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A30C6" w14:textId="3A2BA939" w:rsidR="005B1C3F" w:rsidRPr="005B1C3F" w:rsidRDefault="005B1C3F" w:rsidP="007A46D2">
      <w:pPr>
        <w:rPr>
          <w:rFonts w:ascii="Times New Roman" w:eastAsia="ＭＳ ゴシック" w:hAnsi="Times New Roman" w:cs="Times New Roman"/>
        </w:rPr>
      </w:pPr>
      <w:r w:rsidRPr="009472B3">
        <w:rPr>
          <w:rFonts w:ascii="Times New Roman" w:eastAsia="ＭＳ ゴシック" w:hAnsi="Times New Roman" w:cs="Times New Roman"/>
        </w:rPr>
        <w:t>ーーーーーーーーーーーーーーーーーーーーーーーーーーーーーーーーーーーーーーーーーーーーーー</w:t>
      </w:r>
    </w:p>
    <w:p w14:paraId="0B1A624C" w14:textId="463AA0DE" w:rsidR="007A46D2" w:rsidRPr="00804BB7" w:rsidRDefault="007A46D2" w:rsidP="007A46D2">
      <w:pPr>
        <w:rPr>
          <w:rFonts w:ascii="游明朝" w:eastAsia="游明朝" w:hAnsi="游明朝" w:cs="Times New Roman"/>
          <w:kern w:val="2"/>
        </w:rPr>
      </w:pPr>
      <w:r w:rsidRPr="00804BB7">
        <w:rPr>
          <w:rFonts w:ascii="ＭＳ ゴシック" w:eastAsia="ＭＳ ゴシック" w:hAnsi="ＭＳ ゴシック" w:cs="Times New Roman"/>
          <w:kern w:val="2"/>
        </w:rPr>
        <w:t>【番号・テーマ】</w:t>
      </w:r>
      <w:r w:rsidR="00CD1C97">
        <w:rPr>
          <w:rFonts w:ascii="ＭＳ 明朝" w:eastAsia="ＭＳ 明朝" w:hAnsi="ＭＳ 明朝" w:cs="Times New Roman" w:hint="eastAsia"/>
          <w:kern w:val="2"/>
        </w:rPr>
        <w:t>８</w:t>
      </w:r>
      <w:r w:rsidR="005B1C3F">
        <w:rPr>
          <w:rFonts w:ascii="ＭＳ 明朝" w:eastAsia="ＭＳ 明朝" w:hAnsi="ＭＳ 明朝" w:cs="Times New Roman" w:hint="eastAsia"/>
          <w:kern w:val="2"/>
        </w:rPr>
        <w:t>．</w:t>
      </w:r>
      <w:r w:rsidRPr="00CD1C97">
        <w:rPr>
          <w:rFonts w:ascii="ＭＳ 明朝" w:eastAsia="ＭＳ 明朝" w:hAnsi="ＭＳ 明朝" w:cs="Times New Roman"/>
          <w:kern w:val="2"/>
        </w:rPr>
        <w:t>職業</w:t>
      </w:r>
    </w:p>
    <w:p w14:paraId="0E39B61C" w14:textId="77777777" w:rsidR="007A46D2" w:rsidRPr="00804BB7" w:rsidRDefault="007A46D2" w:rsidP="007A46D2">
      <w:pPr>
        <w:rPr>
          <w:rFonts w:ascii="游明朝" w:eastAsia="游明朝" w:hAnsi="游明朝" w:cs="Times New Roman"/>
          <w:kern w:val="2"/>
        </w:rPr>
      </w:pPr>
      <w:r w:rsidRPr="00804BB7">
        <w:rPr>
          <w:rFonts w:ascii="ＭＳ ゴシック" w:eastAsia="ＭＳ ゴシック" w:hAnsi="ＭＳ ゴシック" w:cs="Times New Roman" w:hint="eastAsia"/>
          <w:kern w:val="2"/>
        </w:rPr>
        <w:t>【単元名】</w:t>
      </w:r>
      <w:r w:rsidRPr="00CD1C97">
        <w:rPr>
          <w:rFonts w:ascii="ＭＳ 明朝" w:eastAsia="ＭＳ 明朝" w:hAnsi="ＭＳ 明朝" w:cs="Times New Roman"/>
          <w:kern w:val="2"/>
        </w:rPr>
        <w:t>将来の仕事について話</w:t>
      </w:r>
      <w:r w:rsidRPr="00CD1C97">
        <w:rPr>
          <w:rFonts w:ascii="ＭＳ 明朝" w:eastAsia="ＭＳ 明朝" w:hAnsi="ＭＳ 明朝" w:cs="Times New Roman" w:hint="eastAsia"/>
          <w:kern w:val="2"/>
        </w:rPr>
        <w:t>そう</w:t>
      </w:r>
    </w:p>
    <w:p w14:paraId="570C0200" w14:textId="77777777" w:rsidR="007A46D2" w:rsidRPr="00804BB7" w:rsidRDefault="007A46D2" w:rsidP="007A46D2">
      <w:pPr>
        <w:rPr>
          <w:rFonts w:ascii="ＭＳ ゴシック" w:eastAsia="ＭＳ ゴシック" w:hAnsi="ＭＳ ゴシック" w:cs="Times New Roman"/>
          <w:kern w:val="2"/>
        </w:rPr>
      </w:pPr>
      <w:r w:rsidRPr="00804BB7">
        <w:rPr>
          <w:rFonts w:ascii="ＭＳ ゴシック" w:eastAsia="ＭＳ ゴシック" w:hAnsi="ＭＳ ゴシック" w:cs="Times New Roman" w:hint="eastAsia"/>
          <w:kern w:val="2"/>
        </w:rPr>
        <w:t>【基本情報】</w:t>
      </w:r>
    </w:p>
    <w:p w14:paraId="7305DECD" w14:textId="2419415E" w:rsidR="001E4ADB" w:rsidRPr="00CD1C97" w:rsidRDefault="007A46D2" w:rsidP="001E4ADB">
      <w:pPr>
        <w:rPr>
          <w:rFonts w:ascii="游明朝" w:eastAsia="游明朝" w:hAnsi="游明朝" w:cs="Times New Roman"/>
          <w:color w:val="000000" w:themeColor="text1"/>
          <w:kern w:val="2"/>
        </w:rPr>
      </w:pPr>
      <w:r w:rsidRPr="00CD1C97">
        <w:rPr>
          <w:rFonts w:ascii="ＭＳ ゴシック" w:eastAsia="ＭＳ ゴシック" w:hAnsi="ＭＳ ゴシック" w:cs="Times New Roman" w:hint="eastAsia"/>
          <w:color w:val="000000" w:themeColor="text1"/>
          <w:kern w:val="2"/>
        </w:rPr>
        <w:t xml:space="preserve">　</w:t>
      </w:r>
      <w:r w:rsidR="001E4ADB" w:rsidRPr="00CD1C97">
        <w:rPr>
          <w:rFonts w:ascii="ＭＳ ゴシック" w:eastAsia="ＭＳ ゴシック" w:hAnsi="ＭＳ ゴシック" w:cs="ＭＳ ゴシック"/>
          <w:color w:val="000000" w:themeColor="text1"/>
          <w:szCs w:val="21"/>
          <w:lang w:val="ja"/>
        </w:rPr>
        <w:t>授業時間・形態：</w:t>
      </w:r>
      <w:r w:rsidR="001E4ADB" w:rsidRPr="00CD1C97">
        <w:rPr>
          <w:rFonts w:ascii="ＭＳ 明朝" w:eastAsia="ＭＳ 明朝" w:hAnsi="ＭＳ 明朝" w:cs="ＭＳ ゴシック"/>
          <w:color w:val="000000" w:themeColor="text1"/>
          <w:szCs w:val="21"/>
        </w:rPr>
        <w:t>100</w:t>
      </w:r>
      <w:r w:rsidR="001E4ADB" w:rsidRPr="00CD1C97">
        <w:rPr>
          <w:rFonts w:ascii="ＭＳ 明朝" w:eastAsia="ＭＳ 明朝" w:hAnsi="ＭＳ 明朝" w:cs="ＭＳ ゴシック"/>
          <w:color w:val="000000" w:themeColor="text1"/>
          <w:szCs w:val="21"/>
          <w:lang w:val="ja"/>
        </w:rPr>
        <w:t>分（</w:t>
      </w:r>
      <w:r w:rsidR="001E4ADB" w:rsidRPr="00CD1C97">
        <w:rPr>
          <w:rFonts w:ascii="ＭＳ 明朝" w:eastAsia="ＭＳ 明朝" w:hAnsi="ＭＳ 明朝" w:cs="ＭＳ ゴシック"/>
          <w:color w:val="000000" w:themeColor="text1"/>
          <w:szCs w:val="21"/>
        </w:rPr>
        <w:t>2</w:t>
      </w:r>
      <w:r w:rsidR="001E4ADB" w:rsidRPr="00CD1C97">
        <w:rPr>
          <w:rFonts w:ascii="ＭＳ 明朝" w:eastAsia="ＭＳ 明朝" w:hAnsi="ＭＳ 明朝" w:cs="ＭＳ ゴシック"/>
          <w:color w:val="000000" w:themeColor="text1"/>
          <w:szCs w:val="21"/>
          <w:lang w:val="ja"/>
        </w:rPr>
        <w:t>コマ×</w:t>
      </w:r>
      <w:r w:rsidR="001E4ADB" w:rsidRPr="00CD1C97">
        <w:rPr>
          <w:rFonts w:ascii="ＭＳ 明朝" w:eastAsia="ＭＳ 明朝" w:hAnsi="ＭＳ 明朝" w:cs="ＭＳ ゴシック"/>
          <w:color w:val="000000" w:themeColor="text1"/>
          <w:szCs w:val="21"/>
        </w:rPr>
        <w:t>50</w:t>
      </w:r>
      <w:r w:rsidR="001E4ADB" w:rsidRPr="00CD1C97">
        <w:rPr>
          <w:rFonts w:ascii="ＭＳ 明朝" w:eastAsia="ＭＳ 明朝" w:hAnsi="ＭＳ 明朝" w:cs="ＭＳ ゴシック"/>
          <w:color w:val="000000" w:themeColor="text1"/>
          <w:szCs w:val="21"/>
          <w:lang w:val="ja"/>
        </w:rPr>
        <w:t>分）</w:t>
      </w:r>
    </w:p>
    <w:p w14:paraId="09C1DE9E" w14:textId="77ED6F3D" w:rsidR="007A46D2" w:rsidRPr="00CD1C97" w:rsidRDefault="001E4ADB" w:rsidP="001E4ADB">
      <w:pPr>
        <w:rPr>
          <w:rFonts w:ascii="游明朝" w:eastAsia="游明朝" w:hAnsi="游明朝" w:cs="Times New Roman"/>
          <w:color w:val="000000" w:themeColor="text1"/>
          <w:kern w:val="2"/>
        </w:rPr>
      </w:pPr>
      <w:r w:rsidRPr="00CD1C97">
        <w:rPr>
          <w:rFonts w:ascii="ＭＳ ゴシック" w:eastAsia="ＭＳ ゴシック" w:hAnsi="ＭＳ ゴシック" w:cs="Times New Roman" w:hint="eastAsia"/>
          <w:color w:val="000000" w:themeColor="text1"/>
          <w:kern w:val="2"/>
        </w:rPr>
        <w:t xml:space="preserve">　学習歴：</w:t>
      </w:r>
      <w:r w:rsidR="007A46D2" w:rsidRPr="00CD1C97">
        <w:rPr>
          <w:rFonts w:ascii="ＭＳ 明朝" w:eastAsia="ＭＳ 明朝" w:hAnsi="ＭＳ 明朝" w:cs="Times New Roman" w:hint="eastAsia"/>
          <w:color w:val="000000" w:themeColor="text1"/>
          <w:kern w:val="2"/>
        </w:rPr>
        <w:t>１年目</w:t>
      </w:r>
    </w:p>
    <w:p w14:paraId="4C88A819" w14:textId="7EFFD1FF" w:rsidR="007A46D2" w:rsidRPr="00CD1C97" w:rsidRDefault="007A46D2" w:rsidP="00CD1C97">
      <w:pPr>
        <w:rPr>
          <w:rFonts w:ascii="游明朝" w:eastAsia="游明朝" w:hAnsi="游明朝" w:cs="Times New Roman"/>
          <w:color w:val="000000" w:themeColor="text1"/>
          <w:kern w:val="2"/>
        </w:rPr>
      </w:pPr>
      <w:r w:rsidRPr="00CD1C97">
        <w:rPr>
          <w:rFonts w:ascii="游明朝" w:eastAsia="游明朝" w:hAnsi="游明朝" w:cs="Times New Roman" w:hint="eastAsia"/>
          <w:color w:val="000000" w:themeColor="text1"/>
          <w:kern w:val="2"/>
        </w:rPr>
        <w:t xml:space="preserve">　</w:t>
      </w:r>
      <w:r w:rsidRPr="00CD1C97">
        <w:rPr>
          <w:rFonts w:ascii="ＭＳ ゴシック" w:eastAsia="ＭＳ ゴシック" w:hAnsi="ＭＳ ゴシック" w:cs="Times New Roman" w:hint="eastAsia"/>
          <w:color w:val="000000" w:themeColor="text1"/>
          <w:kern w:val="2"/>
        </w:rPr>
        <w:t>クラスサイズ：</w:t>
      </w:r>
      <w:r w:rsidRPr="00CD1C97">
        <w:rPr>
          <w:rFonts w:ascii="ＭＳ 明朝" w:eastAsia="ＭＳ 明朝" w:hAnsi="ＭＳ 明朝" w:cs="Times New Roman" w:hint="eastAsia"/>
          <w:color w:val="000000" w:themeColor="text1"/>
          <w:kern w:val="2"/>
        </w:rPr>
        <w:t>（○）</w:t>
      </w:r>
      <w:r w:rsidRPr="00CD1C97">
        <w:rPr>
          <w:rFonts w:ascii="ＭＳ 明朝" w:eastAsia="ＭＳ 明朝" w:hAnsi="ＭＳ 明朝" w:cs="Times New Roman"/>
          <w:color w:val="000000" w:themeColor="text1"/>
          <w:kern w:val="2"/>
        </w:rPr>
        <w:t>10</w:t>
      </w:r>
      <w:r w:rsidRPr="00CD1C97">
        <w:rPr>
          <w:rFonts w:ascii="ＭＳ 明朝" w:eastAsia="ＭＳ 明朝" w:hAnsi="ＭＳ 明朝" w:cs="Times New Roman" w:hint="eastAsia"/>
          <w:color w:val="000000" w:themeColor="text1"/>
          <w:kern w:val="2"/>
        </w:rPr>
        <w:t xml:space="preserve">名以下　　　</w:t>
      </w:r>
      <w:r w:rsidRPr="00CD1C97">
        <w:rPr>
          <w:rFonts w:ascii="ＭＳ 明朝" w:eastAsia="ＭＳ 明朝" w:hAnsi="ＭＳ 明朝" w:cs="Cambria" w:hint="eastAsia"/>
          <w:color w:val="000000" w:themeColor="text1"/>
          <w:kern w:val="2"/>
        </w:rPr>
        <w:t>（</w:t>
      </w:r>
      <w:r w:rsidRPr="00CD1C97">
        <w:rPr>
          <w:rFonts w:ascii="ＭＳ 明朝" w:eastAsia="ＭＳ 明朝" w:hAnsi="ＭＳ 明朝" w:cs="Apple Color Emoji" w:hint="eastAsia"/>
          <w:color w:val="000000" w:themeColor="text1"/>
          <w:kern w:val="2"/>
        </w:rPr>
        <w:t>○</w:t>
      </w:r>
      <w:r w:rsidRPr="00CD1C97">
        <w:rPr>
          <w:rFonts w:ascii="ＭＳ 明朝" w:eastAsia="ＭＳ 明朝" w:hAnsi="ＭＳ 明朝" w:cs="Cambria" w:hint="eastAsia"/>
          <w:color w:val="000000" w:themeColor="text1"/>
          <w:kern w:val="2"/>
        </w:rPr>
        <w:t>）</w:t>
      </w:r>
      <w:r w:rsidRPr="00CD1C97">
        <w:rPr>
          <w:rFonts w:ascii="ＭＳ 明朝" w:eastAsia="ＭＳ 明朝" w:hAnsi="ＭＳ 明朝" w:cs="Times New Roman"/>
          <w:color w:val="000000" w:themeColor="text1"/>
          <w:kern w:val="2"/>
        </w:rPr>
        <w:t>10</w:t>
      </w:r>
      <w:r w:rsidRPr="00CD1C97">
        <w:rPr>
          <w:rFonts w:ascii="ＭＳ 明朝" w:eastAsia="ＭＳ 明朝" w:hAnsi="ＭＳ 明朝" w:cs="Times New Roman" w:hint="eastAsia"/>
          <w:color w:val="000000" w:themeColor="text1"/>
          <w:kern w:val="2"/>
        </w:rPr>
        <w:t>〜</w:t>
      </w:r>
      <w:r w:rsidRPr="00CD1C97">
        <w:rPr>
          <w:rFonts w:ascii="ＭＳ 明朝" w:eastAsia="ＭＳ 明朝" w:hAnsi="ＭＳ 明朝" w:cs="Times New Roman"/>
          <w:color w:val="000000" w:themeColor="text1"/>
          <w:kern w:val="2"/>
        </w:rPr>
        <w:t>20</w:t>
      </w:r>
      <w:r w:rsidRPr="00CD1C97">
        <w:rPr>
          <w:rFonts w:ascii="ＭＳ 明朝" w:eastAsia="ＭＳ 明朝" w:hAnsi="ＭＳ 明朝" w:cs="Times New Roman" w:hint="eastAsia"/>
          <w:color w:val="000000" w:themeColor="text1"/>
          <w:kern w:val="2"/>
        </w:rPr>
        <w:t>名　　　（○）</w:t>
      </w:r>
      <w:r w:rsidRPr="00CD1C97">
        <w:rPr>
          <w:rFonts w:ascii="ＭＳ 明朝" w:eastAsia="ＭＳ 明朝" w:hAnsi="ＭＳ 明朝" w:cs="Times New Roman"/>
          <w:color w:val="000000" w:themeColor="text1"/>
          <w:kern w:val="2"/>
        </w:rPr>
        <w:t>20</w:t>
      </w:r>
      <w:r w:rsidRPr="00CD1C97">
        <w:rPr>
          <w:rFonts w:ascii="ＭＳ 明朝" w:eastAsia="ＭＳ 明朝" w:hAnsi="ＭＳ 明朝" w:cs="Times New Roman" w:hint="eastAsia"/>
          <w:color w:val="000000" w:themeColor="text1"/>
          <w:kern w:val="2"/>
        </w:rPr>
        <w:t>〜</w:t>
      </w:r>
      <w:r w:rsidRPr="00CD1C97">
        <w:rPr>
          <w:rFonts w:ascii="ＭＳ 明朝" w:eastAsia="ＭＳ 明朝" w:hAnsi="ＭＳ 明朝" w:cs="Times New Roman"/>
          <w:color w:val="000000" w:themeColor="text1"/>
          <w:kern w:val="2"/>
        </w:rPr>
        <w:t>30</w:t>
      </w:r>
      <w:r w:rsidRPr="00CD1C97">
        <w:rPr>
          <w:rFonts w:ascii="ＭＳ 明朝" w:eastAsia="ＭＳ 明朝" w:hAnsi="ＭＳ 明朝" w:cs="Times New Roman" w:hint="eastAsia"/>
          <w:color w:val="000000" w:themeColor="text1"/>
          <w:kern w:val="2"/>
        </w:rPr>
        <w:t>名　　　（　）</w:t>
      </w:r>
      <w:r w:rsidRPr="00CD1C97">
        <w:rPr>
          <w:rFonts w:ascii="ＭＳ 明朝" w:eastAsia="ＭＳ 明朝" w:hAnsi="ＭＳ 明朝" w:cs="Times New Roman"/>
          <w:color w:val="000000" w:themeColor="text1"/>
          <w:kern w:val="2"/>
        </w:rPr>
        <w:t>30</w:t>
      </w:r>
      <w:r w:rsidRPr="00CD1C97">
        <w:rPr>
          <w:rFonts w:ascii="ＭＳ 明朝" w:eastAsia="ＭＳ 明朝" w:hAnsi="ＭＳ 明朝" w:cs="Times New Roman" w:hint="eastAsia"/>
          <w:color w:val="000000" w:themeColor="text1"/>
          <w:kern w:val="2"/>
        </w:rPr>
        <w:t>名以上</w:t>
      </w:r>
    </w:p>
    <w:p w14:paraId="39189B0C" w14:textId="19F98099" w:rsidR="007A46D2" w:rsidRPr="00CD1C97" w:rsidRDefault="007A46D2" w:rsidP="00CD1C97">
      <w:pPr>
        <w:rPr>
          <w:rFonts w:ascii="游明朝" w:eastAsia="游明朝" w:hAnsi="游明朝" w:cs="Times New Roman"/>
          <w:color w:val="000000" w:themeColor="text1"/>
          <w:kern w:val="2"/>
        </w:rPr>
      </w:pPr>
      <w:r w:rsidRPr="00CD1C97">
        <w:rPr>
          <w:rFonts w:ascii="ＭＳ ゴシック" w:eastAsia="ＭＳ ゴシック" w:hAnsi="ＭＳ ゴシック" w:cs="Times New Roman" w:hint="eastAsia"/>
          <w:color w:val="000000" w:themeColor="text1"/>
          <w:kern w:val="2"/>
        </w:rPr>
        <w:t xml:space="preserve">　レベル：</w:t>
      </w:r>
      <w:r w:rsidRPr="00CD1C97">
        <w:rPr>
          <w:rFonts w:ascii="ＭＳ 明朝" w:eastAsia="ＭＳ 明朝" w:hAnsi="ＭＳ 明朝" w:cs="Times New Roman" w:hint="eastAsia"/>
          <w:color w:val="000000" w:themeColor="text1"/>
          <w:kern w:val="2"/>
        </w:rPr>
        <w:t>（○）A1.1</w:t>
      </w:r>
      <w:r w:rsidRPr="00CD1C97">
        <w:rPr>
          <w:rFonts w:ascii="ＭＳ 明朝" w:eastAsia="ＭＳ 明朝" w:hAnsi="ＭＳ 明朝" w:cs="Times New Roman"/>
          <w:color w:val="000000" w:themeColor="text1"/>
          <w:kern w:val="2"/>
        </w:rPr>
        <w:t xml:space="preserve">          </w:t>
      </w:r>
      <w:r w:rsidRPr="00CD1C97">
        <w:rPr>
          <w:rFonts w:ascii="ＭＳ 明朝" w:eastAsia="ＭＳ 明朝" w:hAnsi="ＭＳ 明朝" w:cs="Times New Roman" w:hint="eastAsia"/>
          <w:color w:val="000000" w:themeColor="text1"/>
          <w:kern w:val="2"/>
        </w:rPr>
        <w:t>（○）</w:t>
      </w:r>
      <w:r w:rsidRPr="00CD1C97">
        <w:rPr>
          <w:rFonts w:ascii="ＭＳ 明朝" w:eastAsia="ＭＳ 明朝" w:hAnsi="ＭＳ 明朝" w:cs="Times New Roman"/>
          <w:color w:val="000000" w:themeColor="text1"/>
          <w:kern w:val="2"/>
        </w:rPr>
        <w:t xml:space="preserve">A1 </w:t>
      </w:r>
      <w:r w:rsidRPr="00CD1C97">
        <w:rPr>
          <w:rFonts w:ascii="ＭＳ 明朝" w:eastAsia="ＭＳ 明朝" w:hAnsi="ＭＳ 明朝" w:cs="Times New Roman" w:hint="eastAsia"/>
          <w:color w:val="000000" w:themeColor="text1"/>
          <w:kern w:val="2"/>
        </w:rPr>
        <w:t xml:space="preserve"> </w:t>
      </w:r>
      <w:r w:rsidRPr="00CD1C97">
        <w:rPr>
          <w:rFonts w:ascii="ＭＳ 明朝" w:eastAsia="ＭＳ 明朝" w:hAnsi="ＭＳ 明朝" w:cs="Times New Roman"/>
          <w:color w:val="000000" w:themeColor="text1"/>
          <w:kern w:val="2"/>
        </w:rPr>
        <w:t xml:space="preserve">           </w:t>
      </w:r>
      <w:r w:rsidRPr="00CD1C97">
        <w:rPr>
          <w:rFonts w:ascii="ＭＳ 明朝" w:eastAsia="ＭＳ 明朝" w:hAnsi="ＭＳ 明朝" w:cs="Times New Roman" w:hint="eastAsia"/>
          <w:color w:val="000000" w:themeColor="text1"/>
          <w:kern w:val="2"/>
        </w:rPr>
        <w:t>（　）</w:t>
      </w:r>
      <w:r w:rsidRPr="00CD1C97">
        <w:rPr>
          <w:rFonts w:ascii="ＭＳ 明朝" w:eastAsia="ＭＳ 明朝" w:hAnsi="ＭＳ 明朝" w:cs="Times New Roman"/>
          <w:color w:val="000000" w:themeColor="text1"/>
          <w:kern w:val="2"/>
        </w:rPr>
        <w:t xml:space="preserve">A2            </w:t>
      </w:r>
      <w:r w:rsidRPr="00CD1C97">
        <w:rPr>
          <w:rFonts w:ascii="ＭＳ 明朝" w:eastAsia="ＭＳ 明朝" w:hAnsi="ＭＳ 明朝" w:cs="Times New Roman" w:hint="eastAsia"/>
          <w:color w:val="000000" w:themeColor="text1"/>
          <w:kern w:val="2"/>
        </w:rPr>
        <w:t>（　）</w:t>
      </w:r>
      <w:r w:rsidRPr="00CD1C97">
        <w:rPr>
          <w:rFonts w:ascii="ＭＳ 明朝" w:eastAsia="ＭＳ 明朝" w:hAnsi="ＭＳ 明朝" w:cs="Times New Roman"/>
          <w:color w:val="000000" w:themeColor="text1"/>
          <w:kern w:val="2"/>
        </w:rPr>
        <w:t>B1</w:t>
      </w:r>
    </w:p>
    <w:p w14:paraId="1215430C" w14:textId="1550264D" w:rsidR="001E4ADB" w:rsidRPr="00CD1C97" w:rsidRDefault="001E4ADB" w:rsidP="007A46D2">
      <w:pPr>
        <w:rPr>
          <w:rFonts w:ascii="ＭＳ ゴシック" w:eastAsia="ＭＳ ゴシック" w:hAnsi="ＭＳ ゴシック" w:cs="ＭＳ ゴシック"/>
          <w:color w:val="000000" w:themeColor="text1"/>
          <w:szCs w:val="21"/>
        </w:rPr>
      </w:pPr>
      <w:r w:rsidRPr="00CD1C97">
        <w:rPr>
          <w:rFonts w:ascii="ＭＳ ゴシック" w:eastAsia="ＭＳ ゴシック" w:hAnsi="ＭＳ ゴシック" w:cs="ＭＳ ゴシック"/>
          <w:color w:val="000000" w:themeColor="text1"/>
          <w:szCs w:val="21"/>
          <w:lang w:val="ja"/>
        </w:rPr>
        <w:t>【授業の位置付け】</w:t>
      </w:r>
      <w:r w:rsidRPr="00CD1C97">
        <w:rPr>
          <w:rFonts w:ascii="ＭＳ 明朝" w:eastAsia="ＭＳ 明朝" w:hAnsi="ＭＳ 明朝" w:cs="ＭＳ ゴシック"/>
          <w:color w:val="000000" w:themeColor="text1"/>
          <w:szCs w:val="21"/>
          <w:lang w:val="ja"/>
        </w:rPr>
        <w:t>第</w:t>
      </w:r>
      <w:r w:rsidR="00CD1C97">
        <w:rPr>
          <w:rFonts w:ascii="ＭＳ 明朝" w:eastAsia="ＭＳ 明朝" w:hAnsi="ＭＳ 明朝" w:cs="ＭＳ ゴシック" w:hint="eastAsia"/>
          <w:color w:val="000000" w:themeColor="text1"/>
          <w:szCs w:val="21"/>
          <w:lang w:val="ja"/>
        </w:rPr>
        <w:t>三</w:t>
      </w:r>
      <w:r w:rsidRPr="00CD1C97">
        <w:rPr>
          <w:rFonts w:ascii="ＭＳ 明朝" w:eastAsia="ＭＳ 明朝" w:hAnsi="ＭＳ 明朝" w:cs="ＭＳ ゴシック"/>
          <w:color w:val="000000" w:themeColor="text1"/>
          <w:szCs w:val="21"/>
          <w:lang w:val="ja"/>
        </w:rPr>
        <w:t>外国語</w:t>
      </w:r>
      <w:r w:rsidRPr="00CD1C97">
        <w:rPr>
          <w:rFonts w:ascii="ＭＳ 明朝" w:eastAsia="ＭＳ 明朝" w:hAnsi="ＭＳ 明朝" w:cs="游明朝"/>
          <w:color w:val="000000" w:themeColor="text1"/>
          <w:szCs w:val="21"/>
        </w:rPr>
        <w:t>、選択</w:t>
      </w:r>
    </w:p>
    <w:p w14:paraId="0000E804" w14:textId="5E1621A3" w:rsidR="007A46D2" w:rsidRPr="00804BB7" w:rsidRDefault="007A46D2" w:rsidP="007A46D2">
      <w:pPr>
        <w:rPr>
          <w:rFonts w:ascii="ＭＳ ゴシック" w:eastAsia="ＭＳ ゴシック" w:hAnsi="ＭＳ ゴシック" w:cs="Times New Roman"/>
          <w:color w:val="000000"/>
          <w:kern w:val="2"/>
        </w:rPr>
      </w:pPr>
      <w:r w:rsidRPr="00804BB7">
        <w:rPr>
          <w:rFonts w:ascii="ＭＳ ゴシック" w:eastAsia="ＭＳ ゴシック" w:hAnsi="ＭＳ ゴシック" w:cs="Times New Roman" w:hint="eastAsia"/>
          <w:kern w:val="2"/>
        </w:rPr>
        <w:t>【単元の目標】</w:t>
      </w:r>
    </w:p>
    <w:p w14:paraId="3DD18DF6" w14:textId="77777777" w:rsidR="007A46D2" w:rsidRPr="00CD1C97" w:rsidRDefault="007A46D2" w:rsidP="007A46D2">
      <w:pPr>
        <w:rPr>
          <w:rFonts w:ascii="ＭＳ 明朝" w:eastAsia="ＭＳ 明朝" w:hAnsi="ＭＳ 明朝" w:cs="Times New Roman"/>
          <w:kern w:val="2"/>
        </w:rPr>
      </w:pPr>
      <w:r w:rsidRPr="00CD1C97">
        <w:rPr>
          <w:rFonts w:ascii="ＭＳ 明朝" w:eastAsia="ＭＳ 明朝" w:hAnsi="ＭＳ 明朝" w:cs="Times New Roman" w:hint="eastAsia"/>
          <w:kern w:val="2"/>
        </w:rPr>
        <w:t>・自分が将来就きたい仕事およびその理由をフランス語で説明できる。</w:t>
      </w:r>
    </w:p>
    <w:p w14:paraId="2B3FEC2A" w14:textId="77777777" w:rsidR="007A46D2" w:rsidRPr="00CD1C97" w:rsidRDefault="007A46D2" w:rsidP="007A46D2">
      <w:pPr>
        <w:rPr>
          <w:rFonts w:ascii="ＭＳ 明朝" w:eastAsia="ＭＳ 明朝" w:hAnsi="ＭＳ 明朝" w:cs="Times New Roman"/>
          <w:kern w:val="2"/>
        </w:rPr>
      </w:pPr>
      <w:r w:rsidRPr="00CD1C97">
        <w:rPr>
          <w:rFonts w:ascii="ＭＳ 明朝" w:eastAsia="ＭＳ 明朝" w:hAnsi="ＭＳ 明朝" w:cs="Times New Roman" w:hint="eastAsia"/>
          <w:kern w:val="2"/>
        </w:rPr>
        <w:t>・基本的な職業に関する語彙や表現を理解して、やりとりができる。</w:t>
      </w:r>
    </w:p>
    <w:p w14:paraId="4E53C7B2" w14:textId="77777777" w:rsidR="007A46D2" w:rsidRPr="00CD1C97" w:rsidRDefault="007A46D2" w:rsidP="007A46D2">
      <w:pPr>
        <w:rPr>
          <w:rFonts w:ascii="ＭＳ 明朝" w:eastAsia="ＭＳ 明朝" w:hAnsi="ＭＳ 明朝" w:cs="Times New Roman"/>
          <w:kern w:val="2"/>
        </w:rPr>
      </w:pPr>
      <w:r w:rsidRPr="00CD1C97">
        <w:rPr>
          <w:rFonts w:ascii="ＭＳ 明朝" w:eastAsia="ＭＳ 明朝" w:hAnsi="ＭＳ 明朝" w:cs="Times New Roman" w:hint="eastAsia"/>
          <w:kern w:val="2"/>
        </w:rPr>
        <w:t>・日本の高校生とフランスの高校生、それぞれが将来就きたい仕事について比較し、文化的な相違について考えることができる。</w:t>
      </w:r>
    </w:p>
    <w:p w14:paraId="7F20D998" w14:textId="77777777" w:rsidR="007A46D2" w:rsidRPr="00804BB7" w:rsidRDefault="007A46D2" w:rsidP="007A46D2">
      <w:pPr>
        <w:rPr>
          <w:rFonts w:ascii="ＭＳ ゴシック" w:eastAsia="ＭＳ ゴシック" w:hAnsi="ＭＳ ゴシック" w:cs="Times New Roman"/>
          <w:kern w:val="2"/>
        </w:rPr>
      </w:pPr>
      <w:r w:rsidRPr="00804BB7">
        <w:rPr>
          <w:rFonts w:ascii="ＭＳ ゴシック" w:eastAsia="ＭＳ ゴシック" w:hAnsi="ＭＳ ゴシック" w:cs="Times New Roman" w:hint="eastAsia"/>
          <w:kern w:val="2"/>
        </w:rPr>
        <w:t>ーーーーーーーーーーーーーーーーーーーーーーーーーーーーーーーーーーーーーーーーーーーーーー</w:t>
      </w:r>
    </w:p>
    <w:p w14:paraId="5B1F8039" w14:textId="77777777" w:rsidR="00CD1C97" w:rsidRDefault="00CD1C97" w:rsidP="007A46D2">
      <w:pPr>
        <w:rPr>
          <w:rFonts w:ascii="ＭＳ ゴシック" w:eastAsia="ＭＳ ゴシック" w:hAnsi="ＭＳ ゴシック" w:cs="Times New Roman"/>
          <w:kern w:val="2"/>
        </w:rPr>
      </w:pPr>
      <w:r>
        <w:rPr>
          <w:rFonts w:ascii="ＭＳ ゴシック" w:eastAsia="ＭＳ ゴシック" w:hAnsi="ＭＳ ゴシック" w:cs="Times New Roman"/>
          <w:kern w:val="2"/>
        </w:rPr>
        <w:br w:type="page"/>
      </w:r>
    </w:p>
    <w:p w14:paraId="2A488592" w14:textId="512387D9" w:rsidR="007A46D2" w:rsidRPr="00804BB7" w:rsidRDefault="007A46D2" w:rsidP="007A46D2">
      <w:pPr>
        <w:rPr>
          <w:rFonts w:ascii="ＭＳ ゴシック" w:eastAsia="ＭＳ ゴシック" w:hAnsi="ＭＳ ゴシック" w:cs="Times New Roman"/>
          <w:kern w:val="2"/>
        </w:rPr>
      </w:pPr>
      <w:r w:rsidRPr="00804BB7">
        <w:rPr>
          <w:rFonts w:ascii="ＭＳ ゴシック" w:eastAsia="ＭＳ ゴシック" w:hAnsi="ＭＳ ゴシック" w:cs="Times New Roman" w:hint="eastAsia"/>
          <w:kern w:val="2"/>
        </w:rPr>
        <w:lastRenderedPageBreak/>
        <w:t>【具体的な学習事項】</w:t>
      </w:r>
    </w:p>
    <w:p w14:paraId="3B38F480" w14:textId="77777777" w:rsidR="007A46D2" w:rsidRPr="00804BB7" w:rsidRDefault="007A46D2" w:rsidP="007A46D2">
      <w:pPr>
        <w:rPr>
          <w:rFonts w:ascii="ＭＳ ゴシック" w:eastAsia="ＭＳ ゴシック" w:hAnsi="ＭＳ ゴシック" w:cs="Times New Roman"/>
          <w:kern w:val="2"/>
        </w:rPr>
      </w:pPr>
      <w:r w:rsidRPr="00804BB7">
        <w:rPr>
          <w:rFonts w:ascii="ＭＳ ゴシック" w:eastAsia="ＭＳ ゴシック" w:hAnsi="ＭＳ ゴシック" w:cs="Times New Roman" w:hint="eastAsia"/>
          <w:kern w:val="2"/>
        </w:rPr>
        <w:t>［単元に該当する指標形式の目標］</w:t>
      </w:r>
    </w:p>
    <w:tbl>
      <w:tblPr>
        <w:tblStyle w:val="1"/>
        <w:tblW w:w="0" w:type="auto"/>
        <w:tblLook w:val="04A0" w:firstRow="1" w:lastRow="0" w:firstColumn="1" w:lastColumn="0" w:noHBand="0" w:noVBand="1"/>
      </w:tblPr>
      <w:tblGrid>
        <w:gridCol w:w="1555"/>
        <w:gridCol w:w="8181"/>
      </w:tblGrid>
      <w:tr w:rsidR="007A46D2" w:rsidRPr="00804BB7" w14:paraId="0D31A580" w14:textId="77777777" w:rsidTr="00260F69">
        <w:tc>
          <w:tcPr>
            <w:tcW w:w="1555" w:type="dxa"/>
          </w:tcPr>
          <w:p w14:paraId="1308B0C3" w14:textId="77777777" w:rsidR="007A46D2" w:rsidRPr="005B1C3F" w:rsidRDefault="007A46D2" w:rsidP="00260F69">
            <w:pPr>
              <w:jc w:val="left"/>
              <w:rPr>
                <w:rFonts w:ascii="ＭＳ 明朝" w:eastAsia="ＭＳ 明朝" w:hAnsi="ＭＳ 明朝" w:cs="Times New Roman"/>
              </w:rPr>
            </w:pPr>
            <w:r w:rsidRPr="005B1C3F">
              <w:rPr>
                <w:rFonts w:ascii="ＭＳ 明朝" w:eastAsia="ＭＳ 明朝" w:hAnsi="ＭＳ 明朝" w:cs="Times New Roman" w:hint="eastAsia"/>
              </w:rPr>
              <w:t>やりとり</w:t>
            </w:r>
          </w:p>
        </w:tc>
        <w:tc>
          <w:tcPr>
            <w:tcW w:w="8181" w:type="dxa"/>
          </w:tcPr>
          <w:p w14:paraId="4F71EFA5" w14:textId="479AB4A5" w:rsidR="007A46D2" w:rsidRPr="005B1C3F" w:rsidRDefault="00CD1C97" w:rsidP="00260F69">
            <w:pPr>
              <w:rPr>
                <w:rFonts w:ascii="ＭＳ 明朝" w:eastAsia="ＭＳ 明朝" w:hAnsi="ＭＳ 明朝" w:cs="Times New Roman"/>
                <w:szCs w:val="21"/>
              </w:rPr>
            </w:pPr>
            <w:r w:rsidRPr="005B1C3F">
              <w:rPr>
                <w:rFonts w:ascii="ＭＳ 明朝" w:eastAsia="ＭＳ 明朝" w:hAnsi="ＭＳ 明朝" w:cs="Times New Roman" w:hint="eastAsia"/>
                <w:szCs w:val="21"/>
              </w:rPr>
              <w:t>・</w:t>
            </w:r>
            <w:r w:rsidR="007A46D2" w:rsidRPr="005B1C3F">
              <w:rPr>
                <w:rFonts w:ascii="ＭＳ 明朝" w:eastAsia="ＭＳ 明朝" w:hAnsi="ＭＳ 明朝" w:cs="Times New Roman" w:hint="eastAsia"/>
                <w:szCs w:val="21"/>
              </w:rPr>
              <w:t>将来就きたい職業についてやり取りができる。</w:t>
            </w:r>
          </w:p>
          <w:p w14:paraId="61037FBB" w14:textId="1510F1A4" w:rsidR="007A46D2" w:rsidRPr="005B1C3F" w:rsidRDefault="007A46D2" w:rsidP="00260F69">
            <w:pPr>
              <w:rPr>
                <w:rFonts w:ascii="ＭＳ 明朝" w:eastAsia="ＭＳ 明朝" w:hAnsi="ＭＳ 明朝" w:cs="Times New Roman"/>
                <w:szCs w:val="21"/>
              </w:rPr>
            </w:pPr>
            <w:r w:rsidRPr="005B1C3F">
              <w:rPr>
                <w:rFonts w:ascii="ＭＳ 明朝" w:eastAsia="ＭＳ 明朝" w:hAnsi="ＭＳ 明朝" w:cs="Times New Roman" w:hint="eastAsia"/>
                <w:szCs w:val="21"/>
              </w:rPr>
              <w:t>・職業の語彙を知る。</w:t>
            </w:r>
          </w:p>
          <w:p w14:paraId="5E480D43" w14:textId="4612CFEF" w:rsidR="007A46D2" w:rsidRPr="00804BB7" w:rsidRDefault="007A46D2" w:rsidP="00260F69">
            <w:pPr>
              <w:rPr>
                <w:rFonts w:ascii="游明朝" w:eastAsia="游明朝" w:hAnsi="游明朝" w:cs="Times New Roman"/>
              </w:rPr>
            </w:pPr>
            <w:r w:rsidRPr="005B1C3F">
              <w:rPr>
                <w:rFonts w:ascii="ＭＳ 明朝" w:eastAsia="ＭＳ 明朝" w:hAnsi="ＭＳ 明朝" w:cs="Times New Roman" w:hint="eastAsia"/>
                <w:szCs w:val="21"/>
              </w:rPr>
              <w:t>・フランス語での職業のやり取りの会話を理解でき、会話を行うことができる。</w:t>
            </w:r>
          </w:p>
        </w:tc>
      </w:tr>
    </w:tbl>
    <w:p w14:paraId="44A6D107" w14:textId="77777777" w:rsidR="007A46D2" w:rsidRPr="00804BB7" w:rsidRDefault="007A46D2" w:rsidP="007A46D2">
      <w:pPr>
        <w:rPr>
          <w:rFonts w:ascii="ＭＳ ゴシック" w:eastAsia="ＭＳ ゴシック" w:hAnsi="ＭＳ ゴシック" w:cs="Times New Roman"/>
          <w:kern w:val="2"/>
        </w:rPr>
      </w:pPr>
    </w:p>
    <w:p w14:paraId="4EADD5DB" w14:textId="77777777" w:rsidR="007A46D2" w:rsidRPr="00804BB7" w:rsidRDefault="007A46D2" w:rsidP="007A46D2">
      <w:pPr>
        <w:rPr>
          <w:rFonts w:ascii="ＭＳ ゴシック" w:eastAsia="ＭＳ ゴシック" w:hAnsi="ＭＳ ゴシック" w:cs="Times New Roman"/>
          <w:kern w:val="2"/>
        </w:rPr>
      </w:pPr>
      <w:r w:rsidRPr="00804BB7">
        <w:rPr>
          <w:rFonts w:ascii="ＭＳ ゴシック" w:eastAsia="ＭＳ ゴシック" w:hAnsi="ＭＳ ゴシック" w:cs="Times New Roman" w:hint="eastAsia"/>
          <w:kern w:val="2"/>
        </w:rPr>
        <w:t>【具体的な評価規準】</w:t>
      </w:r>
    </w:p>
    <w:tbl>
      <w:tblPr>
        <w:tblStyle w:val="1"/>
        <w:tblW w:w="0" w:type="auto"/>
        <w:tblLook w:val="04A0" w:firstRow="1" w:lastRow="0" w:firstColumn="1" w:lastColumn="0" w:noHBand="0" w:noVBand="1"/>
      </w:tblPr>
      <w:tblGrid>
        <w:gridCol w:w="3243"/>
        <w:gridCol w:w="3243"/>
        <w:gridCol w:w="3244"/>
      </w:tblGrid>
      <w:tr w:rsidR="007A46D2" w:rsidRPr="00804BB7" w14:paraId="744BD29F" w14:textId="77777777" w:rsidTr="00260F69">
        <w:tc>
          <w:tcPr>
            <w:tcW w:w="3243" w:type="dxa"/>
            <w:tcBorders>
              <w:top w:val="single" w:sz="4" w:space="0" w:color="auto"/>
              <w:left w:val="single" w:sz="6" w:space="0" w:color="auto"/>
              <w:bottom w:val="single" w:sz="6" w:space="0" w:color="auto"/>
              <w:right w:val="single" w:sz="6" w:space="0" w:color="auto"/>
            </w:tcBorders>
          </w:tcPr>
          <w:p w14:paraId="7DF20401" w14:textId="77777777" w:rsidR="007A46D2" w:rsidRPr="00804BB7" w:rsidRDefault="007A46D2" w:rsidP="00260F69">
            <w:pPr>
              <w:jc w:val="center"/>
              <w:rPr>
                <w:rFonts w:ascii="ＭＳ ゴシック" w:eastAsia="ＭＳ ゴシック" w:hAnsi="ＭＳ ゴシック" w:cs="Times New Roman"/>
              </w:rPr>
            </w:pPr>
            <w:r w:rsidRPr="00804BB7">
              <w:rPr>
                <w:rFonts w:ascii="ＭＳ ゴシック" w:eastAsia="ＭＳ ゴシック" w:hAnsi="ＭＳ ゴシック" w:cs="Times New Roman" w:hint="eastAsia"/>
              </w:rPr>
              <w:t>知識・技能</w:t>
            </w:r>
          </w:p>
        </w:tc>
        <w:tc>
          <w:tcPr>
            <w:tcW w:w="3243" w:type="dxa"/>
            <w:tcBorders>
              <w:top w:val="single" w:sz="4" w:space="0" w:color="auto"/>
              <w:left w:val="single" w:sz="6" w:space="0" w:color="auto"/>
              <w:bottom w:val="single" w:sz="6" w:space="0" w:color="auto"/>
              <w:right w:val="single" w:sz="6" w:space="0" w:color="auto"/>
            </w:tcBorders>
          </w:tcPr>
          <w:p w14:paraId="48908536" w14:textId="77777777" w:rsidR="007A46D2" w:rsidRPr="00804BB7" w:rsidRDefault="007A46D2" w:rsidP="00260F69">
            <w:pPr>
              <w:jc w:val="center"/>
              <w:rPr>
                <w:rFonts w:ascii="ＭＳ ゴシック" w:eastAsia="ＭＳ ゴシック" w:hAnsi="ＭＳ ゴシック" w:cs="Times New Roman"/>
              </w:rPr>
            </w:pPr>
            <w:r w:rsidRPr="00804BB7">
              <w:rPr>
                <w:rFonts w:ascii="ＭＳ ゴシック" w:eastAsia="ＭＳ ゴシック" w:hAnsi="ＭＳ ゴシック" w:cs="Times New Roman" w:hint="eastAsia"/>
              </w:rPr>
              <w:t>思考・判断・表現</w:t>
            </w:r>
          </w:p>
        </w:tc>
        <w:tc>
          <w:tcPr>
            <w:tcW w:w="3244" w:type="dxa"/>
            <w:tcBorders>
              <w:top w:val="single" w:sz="4" w:space="0" w:color="auto"/>
              <w:left w:val="single" w:sz="6" w:space="0" w:color="auto"/>
              <w:bottom w:val="single" w:sz="6" w:space="0" w:color="auto"/>
              <w:right w:val="single" w:sz="6" w:space="0" w:color="auto"/>
            </w:tcBorders>
          </w:tcPr>
          <w:p w14:paraId="6B53435A" w14:textId="77777777" w:rsidR="007A46D2" w:rsidRPr="00804BB7" w:rsidRDefault="007A46D2" w:rsidP="00260F69">
            <w:pPr>
              <w:jc w:val="center"/>
              <w:rPr>
                <w:rFonts w:ascii="ＭＳ ゴシック" w:eastAsia="ＭＳ ゴシック" w:hAnsi="ＭＳ ゴシック" w:cs="Times New Roman"/>
              </w:rPr>
            </w:pPr>
            <w:r w:rsidRPr="00804BB7">
              <w:rPr>
                <w:rFonts w:ascii="ＭＳ ゴシック" w:eastAsia="ＭＳ ゴシック" w:hAnsi="ＭＳ ゴシック" w:cs="Times New Roman" w:hint="eastAsia"/>
              </w:rPr>
              <w:t>主体的に学習に取り組む態度</w:t>
            </w:r>
          </w:p>
        </w:tc>
      </w:tr>
      <w:tr w:rsidR="007A46D2" w:rsidRPr="00804BB7" w14:paraId="71C50E0B" w14:textId="77777777" w:rsidTr="00260F69">
        <w:tc>
          <w:tcPr>
            <w:tcW w:w="3243" w:type="dxa"/>
            <w:shd w:val="clear" w:color="auto" w:fill="auto"/>
          </w:tcPr>
          <w:p w14:paraId="1BDC1294" w14:textId="77777777" w:rsidR="007A46D2" w:rsidRPr="00804BB7" w:rsidRDefault="007A46D2" w:rsidP="00260F69">
            <w:pPr>
              <w:rPr>
                <w:rFonts w:ascii="游明朝" w:eastAsia="游明朝" w:hAnsi="游明朝" w:cs="Times New Roman"/>
                <w:szCs w:val="21"/>
              </w:rPr>
            </w:pPr>
            <w:r w:rsidRPr="00804BB7">
              <w:rPr>
                <w:rFonts w:ascii="游明朝" w:eastAsia="游明朝" w:hAnsi="游明朝" w:cs="Times New Roman" w:hint="eastAsia"/>
                <w:szCs w:val="21"/>
              </w:rPr>
              <w:t>・</w:t>
            </w:r>
            <w:r w:rsidRPr="00804BB7">
              <w:rPr>
                <w:rFonts w:ascii="游明朝" w:eastAsia="游明朝" w:hAnsi="游明朝" w:cs="Times New Roman"/>
                <w:szCs w:val="21"/>
              </w:rPr>
              <w:t>je voudrais (tu voudrais) faire (être)を用いた文の構造を理解し、適切に使える。</w:t>
            </w:r>
          </w:p>
          <w:p w14:paraId="64C17222" w14:textId="77777777" w:rsidR="007A46D2" w:rsidRPr="00804BB7" w:rsidRDefault="007A46D2" w:rsidP="00260F69">
            <w:pPr>
              <w:rPr>
                <w:rFonts w:ascii="游明朝" w:eastAsia="游明朝" w:hAnsi="游明朝" w:cs="Times New Roman"/>
                <w:szCs w:val="21"/>
              </w:rPr>
            </w:pPr>
            <w:r w:rsidRPr="00804BB7">
              <w:rPr>
                <w:rFonts w:ascii="游明朝" w:eastAsia="游明朝" w:hAnsi="游明朝" w:cs="Times New Roman" w:hint="eastAsia"/>
                <w:szCs w:val="21"/>
              </w:rPr>
              <w:t>・適切に自己紹介ができる。</w:t>
            </w:r>
          </w:p>
          <w:p w14:paraId="6C446F4B" w14:textId="77777777" w:rsidR="007A46D2" w:rsidRPr="00804BB7" w:rsidRDefault="007A46D2" w:rsidP="00260F69">
            <w:pPr>
              <w:rPr>
                <w:rFonts w:ascii="游明朝" w:eastAsia="游明朝" w:hAnsi="游明朝" w:cs="Times New Roman"/>
                <w:szCs w:val="21"/>
              </w:rPr>
            </w:pPr>
            <w:r w:rsidRPr="00804BB7">
              <w:rPr>
                <w:rFonts w:ascii="游明朝" w:eastAsia="游明朝" w:hAnsi="游明朝" w:cs="Times New Roman" w:hint="eastAsia"/>
                <w:szCs w:val="21"/>
              </w:rPr>
              <w:t>・代表的な職業の表現を理解し、適切に使える。</w:t>
            </w:r>
          </w:p>
          <w:p w14:paraId="186E947F" w14:textId="77777777" w:rsidR="007A46D2" w:rsidRPr="00804BB7" w:rsidRDefault="007A46D2" w:rsidP="00260F69">
            <w:pPr>
              <w:rPr>
                <w:rFonts w:ascii="游明朝" w:eastAsia="游明朝" w:hAnsi="游明朝" w:cs="Times New Roman"/>
                <w:szCs w:val="21"/>
              </w:rPr>
            </w:pPr>
            <w:r w:rsidRPr="00804BB7">
              <w:rPr>
                <w:rFonts w:ascii="游明朝" w:eastAsia="游明朝" w:hAnsi="游明朝" w:cs="Times New Roman" w:hint="eastAsia"/>
                <w:szCs w:val="21"/>
              </w:rPr>
              <w:t>・将来就きたい職業に関する口頭のやり取りを聞き取り、理解できる。</w:t>
            </w:r>
          </w:p>
        </w:tc>
        <w:tc>
          <w:tcPr>
            <w:tcW w:w="3243" w:type="dxa"/>
            <w:shd w:val="clear" w:color="auto" w:fill="auto"/>
          </w:tcPr>
          <w:p w14:paraId="6543968A" w14:textId="77777777" w:rsidR="007A46D2" w:rsidRPr="00804BB7" w:rsidRDefault="007A46D2" w:rsidP="00260F69">
            <w:pPr>
              <w:rPr>
                <w:rFonts w:ascii="游明朝" w:eastAsia="游明朝" w:hAnsi="游明朝" w:cs="Times New Roman"/>
                <w:szCs w:val="21"/>
              </w:rPr>
            </w:pPr>
            <w:r w:rsidRPr="00804BB7">
              <w:rPr>
                <w:rFonts w:ascii="游明朝" w:eastAsia="游明朝" w:hAnsi="游明朝" w:cs="Times New Roman" w:hint="eastAsia"/>
                <w:szCs w:val="21"/>
              </w:rPr>
              <w:t>・自分や相手が将来就きたい職業を口頭でやり取りでき、書くことができる。</w:t>
            </w:r>
          </w:p>
          <w:p w14:paraId="6CF31422" w14:textId="77777777" w:rsidR="007A46D2" w:rsidRPr="00804BB7" w:rsidRDefault="007A46D2" w:rsidP="00260F69">
            <w:pPr>
              <w:rPr>
                <w:rFonts w:ascii="游明朝" w:eastAsia="游明朝" w:hAnsi="游明朝" w:cs="Times New Roman"/>
                <w:szCs w:val="21"/>
              </w:rPr>
            </w:pPr>
            <w:r w:rsidRPr="00804BB7">
              <w:rPr>
                <w:rFonts w:ascii="游明朝" w:eastAsia="游明朝" w:hAnsi="游明朝" w:cs="Times New Roman" w:hint="eastAsia"/>
                <w:szCs w:val="21"/>
              </w:rPr>
              <w:t>・日本とフランスの高校生や若者が将来就きたい職業について比較し、社会文化的な相違を検討し、表現することができる。</w:t>
            </w:r>
          </w:p>
        </w:tc>
        <w:tc>
          <w:tcPr>
            <w:tcW w:w="3244" w:type="dxa"/>
            <w:shd w:val="clear" w:color="auto" w:fill="auto"/>
          </w:tcPr>
          <w:p w14:paraId="44583AB0" w14:textId="77777777" w:rsidR="007A46D2" w:rsidRPr="00804BB7" w:rsidRDefault="007A46D2" w:rsidP="00260F69">
            <w:pPr>
              <w:rPr>
                <w:rFonts w:ascii="游明朝" w:eastAsia="游明朝" w:hAnsi="游明朝" w:cs="Times New Roman"/>
                <w:szCs w:val="21"/>
              </w:rPr>
            </w:pPr>
            <w:r w:rsidRPr="00804BB7">
              <w:rPr>
                <w:rFonts w:ascii="游明朝" w:eastAsia="游明朝" w:hAnsi="游明朝" w:cs="Times New Roman" w:hint="eastAsia"/>
                <w:szCs w:val="21"/>
              </w:rPr>
              <w:t>・ペアワークにおいて、間違うことを恐れずに話すことができる。</w:t>
            </w:r>
          </w:p>
          <w:p w14:paraId="07D03FCB" w14:textId="77777777" w:rsidR="007A46D2" w:rsidRPr="00804BB7" w:rsidRDefault="007A46D2" w:rsidP="00260F69">
            <w:pPr>
              <w:rPr>
                <w:rFonts w:ascii="游明朝" w:eastAsia="游明朝" w:hAnsi="游明朝" w:cs="Times New Roman"/>
                <w:szCs w:val="21"/>
              </w:rPr>
            </w:pPr>
            <w:r w:rsidRPr="00804BB7">
              <w:rPr>
                <w:rFonts w:ascii="游明朝" w:eastAsia="游明朝" w:hAnsi="游明朝" w:cs="Times New Roman" w:hint="eastAsia"/>
                <w:szCs w:val="21"/>
              </w:rPr>
              <w:t>・相手の話していることに積極的に耳を傾けることができる。</w:t>
            </w:r>
          </w:p>
          <w:p w14:paraId="5B2BF7A8" w14:textId="77777777" w:rsidR="007A46D2" w:rsidRPr="00804BB7" w:rsidRDefault="007A46D2" w:rsidP="00260F69">
            <w:pPr>
              <w:rPr>
                <w:rFonts w:ascii="游明朝" w:eastAsia="游明朝" w:hAnsi="游明朝" w:cs="Times New Roman"/>
                <w:szCs w:val="21"/>
              </w:rPr>
            </w:pPr>
            <w:r w:rsidRPr="00804BB7">
              <w:rPr>
                <w:rFonts w:ascii="游明朝" w:eastAsia="游明朝" w:hAnsi="游明朝" w:cs="Times New Roman" w:hint="eastAsia"/>
                <w:szCs w:val="21"/>
              </w:rPr>
              <w:t>・日本とフランスの若者が就きたい職業の比較を通して、社会文化的な相違点や類似点を見つけることができる。</w:t>
            </w:r>
          </w:p>
          <w:p w14:paraId="40C8C89D" w14:textId="77777777" w:rsidR="007A46D2" w:rsidRPr="00804BB7" w:rsidRDefault="007A46D2" w:rsidP="00260F69">
            <w:pPr>
              <w:rPr>
                <w:rFonts w:ascii="游明朝" w:eastAsia="游明朝" w:hAnsi="游明朝" w:cs="Times New Roman"/>
                <w:szCs w:val="21"/>
              </w:rPr>
            </w:pPr>
            <w:r w:rsidRPr="00804BB7">
              <w:rPr>
                <w:rFonts w:ascii="游明朝" w:eastAsia="游明朝" w:hAnsi="游明朝" w:cs="Times New Roman" w:hint="eastAsia"/>
                <w:szCs w:val="21"/>
              </w:rPr>
              <w:t>・異文化に寛容になることができる。</w:t>
            </w:r>
          </w:p>
        </w:tc>
      </w:tr>
    </w:tbl>
    <w:p w14:paraId="2FB8A220" w14:textId="77777777" w:rsidR="007A46D2" w:rsidRPr="00804BB7" w:rsidRDefault="007A46D2" w:rsidP="007A46D2">
      <w:pPr>
        <w:rPr>
          <w:rFonts w:ascii="游明朝" w:eastAsia="游明朝" w:hAnsi="游明朝" w:cs="Times New Roman"/>
          <w:kern w:val="2"/>
        </w:rPr>
      </w:pPr>
    </w:p>
    <w:p w14:paraId="59306F47" w14:textId="0BC7C316" w:rsidR="007A46D2" w:rsidRPr="00804BB7" w:rsidRDefault="007A46D2" w:rsidP="007A46D2">
      <w:pPr>
        <w:widowControl/>
        <w:jc w:val="left"/>
        <w:textAlignment w:val="baseline"/>
        <w:rPr>
          <w:rFonts w:ascii="Meiryo UI" w:eastAsia="Meiryo UI" w:hAnsi="Meiryo UI" w:cs="ＭＳ Ｐゴシック"/>
          <w:sz w:val="18"/>
          <w:szCs w:val="18"/>
        </w:rPr>
      </w:pPr>
      <w:r w:rsidRPr="00804BB7">
        <w:rPr>
          <w:rFonts w:ascii="ＭＳ ゴシック" w:eastAsia="ＭＳ ゴシック" w:hAnsi="ＭＳ ゴシック" w:cs="ＭＳ Ｐゴシック" w:hint="eastAsia"/>
          <w:szCs w:val="21"/>
        </w:rPr>
        <w:t>［目標とする言語項目と</w:t>
      </w:r>
      <w:r w:rsidR="001E4ADB" w:rsidRPr="001E4ADB">
        <w:rPr>
          <w:rFonts w:ascii="ＭＳ ゴシック" w:eastAsia="ＭＳ ゴシック" w:hAnsi="ＭＳ ゴシック" w:cs="ＭＳ Ｐゴシック" w:hint="eastAsia"/>
          <w:szCs w:val="21"/>
        </w:rPr>
        <w:t>社会文化項目</w:t>
      </w:r>
      <w:r w:rsidRPr="00804BB7">
        <w:rPr>
          <w:rFonts w:ascii="ＭＳ ゴシック" w:eastAsia="ＭＳ ゴシック" w:hAnsi="ＭＳ ゴシック" w:cs="ＭＳ Ｐゴシック" w:hint="eastAsia"/>
          <w:szCs w:val="21"/>
        </w:rPr>
        <w:t>］ </w:t>
      </w:r>
    </w:p>
    <w:p w14:paraId="3229E5D6" w14:textId="77777777" w:rsidR="007A46D2" w:rsidRPr="00804BB7" w:rsidRDefault="007A46D2" w:rsidP="007A46D2">
      <w:pPr>
        <w:widowControl/>
        <w:textAlignment w:val="baseline"/>
        <w:rPr>
          <w:rFonts w:ascii="Meiryo UI" w:eastAsia="Meiryo UI" w:hAnsi="Meiryo UI" w:cs="ＭＳ Ｐゴシック"/>
          <w:b/>
          <w:bCs/>
          <w:sz w:val="18"/>
          <w:szCs w:val="18"/>
        </w:rPr>
      </w:pPr>
      <w:r w:rsidRPr="00804BB7">
        <w:rPr>
          <w:rFonts w:ascii="ＭＳ ゴシック" w:eastAsia="ＭＳ ゴシック" w:hAnsi="ＭＳ ゴシック" w:cs="ＭＳ Ｐゴシック" w:hint="eastAsia"/>
          <w:b/>
          <w:bCs/>
          <w:szCs w:val="21"/>
        </w:rPr>
        <w:t>言語項目 </w:t>
      </w:r>
    </w:p>
    <w:p w14:paraId="0C6323ED" w14:textId="05403BAB" w:rsidR="007A46D2" w:rsidRPr="00804BB7" w:rsidRDefault="007A46D2" w:rsidP="007A46D2">
      <w:pPr>
        <w:widowControl/>
        <w:textAlignment w:val="baseline"/>
        <w:rPr>
          <w:rFonts w:ascii="Meiryo UI" w:eastAsia="Meiryo UI" w:hAnsi="Meiryo UI" w:cs="ＭＳ Ｐゴシック"/>
          <w:sz w:val="18"/>
          <w:szCs w:val="18"/>
        </w:rPr>
      </w:pPr>
      <w:r w:rsidRPr="007A46D2">
        <w:rPr>
          <w:rFonts w:ascii="游明朝" w:eastAsia="游明朝" w:hAnsi="游明朝" w:cs="ＭＳ Ｐゴシック"/>
          <w:szCs w:val="21"/>
        </w:rPr>
        <w:t>職業</w:t>
      </w:r>
      <w:r w:rsidRPr="00804BB7">
        <w:rPr>
          <w:rFonts w:ascii="游明朝" w:eastAsia="游明朝" w:hAnsi="游明朝" w:cs="ＭＳ Ｐゴシック"/>
          <w:szCs w:val="21"/>
        </w:rPr>
        <w:t>の語彙：</w:t>
      </w:r>
      <w:r w:rsidRPr="007A46D2">
        <w:rPr>
          <w:rFonts w:ascii="游明朝" w:eastAsia="游明朝" w:hAnsi="游明朝" w:cs="ＭＳ Ｐゴシック"/>
          <w:szCs w:val="21"/>
        </w:rPr>
        <w:t>étudiant</w:t>
      </w:r>
      <w:r w:rsidRPr="00804BB7">
        <w:rPr>
          <w:rFonts w:ascii="游明朝" w:eastAsia="游明朝" w:hAnsi="游明朝" w:cs="ＭＳ Ｐゴシック"/>
          <w:szCs w:val="21"/>
        </w:rPr>
        <w:t xml:space="preserve">, </w:t>
      </w:r>
      <w:r w:rsidRPr="007A46D2">
        <w:rPr>
          <w:rFonts w:ascii="游明朝" w:eastAsia="游明朝" w:hAnsi="游明朝" w:cs="ＭＳ Ｐゴシック"/>
          <w:szCs w:val="21"/>
        </w:rPr>
        <w:t>professeur(enseignant(e))</w:t>
      </w:r>
      <w:r w:rsidRPr="00804BB7">
        <w:rPr>
          <w:rFonts w:ascii="游明朝" w:eastAsia="游明朝" w:hAnsi="游明朝" w:cs="ＭＳ Ｐゴシック"/>
          <w:szCs w:val="21"/>
        </w:rPr>
        <w:t xml:space="preserve">, </w:t>
      </w:r>
      <w:r w:rsidRPr="007A46D2">
        <w:rPr>
          <w:rFonts w:ascii="游明朝" w:eastAsia="游明朝" w:hAnsi="游明朝" w:cs="ＭＳ Ｐゴシック"/>
          <w:szCs w:val="21"/>
        </w:rPr>
        <w:t>employé(e)</w:t>
      </w:r>
      <w:r w:rsidRPr="00804BB7">
        <w:rPr>
          <w:rFonts w:ascii="游明朝" w:eastAsia="游明朝" w:hAnsi="游明朝" w:cs="ＭＳ Ｐゴシック"/>
          <w:szCs w:val="21"/>
        </w:rPr>
        <w:t xml:space="preserve">, </w:t>
      </w:r>
      <w:r w:rsidRPr="007A46D2">
        <w:rPr>
          <w:rFonts w:ascii="游明朝" w:eastAsia="游明朝" w:hAnsi="游明朝" w:cs="ＭＳ Ｐゴシック"/>
          <w:szCs w:val="21"/>
        </w:rPr>
        <w:t>journaliste, médecin, informaticien(ne), politicien(ne), avocat(e), acteur(actrice), chanteur(chanteuse), chercheur(chercheuse), fonctionnaire</w:t>
      </w:r>
      <w:r w:rsidRPr="00804BB7">
        <w:rPr>
          <w:rFonts w:ascii="游明朝" w:eastAsia="游明朝" w:hAnsi="游明朝" w:cs="ＭＳ Ｐゴシック"/>
          <w:szCs w:val="21"/>
        </w:rPr>
        <w:t xml:space="preserve">, </w:t>
      </w:r>
      <w:r w:rsidRPr="007A46D2">
        <w:rPr>
          <w:rFonts w:ascii="游明朝" w:eastAsia="游明朝" w:hAnsi="游明朝" w:cs="ＭＳ Ｐゴシック"/>
          <w:szCs w:val="21"/>
        </w:rPr>
        <w:t xml:space="preserve">vétérinaire, </w:t>
      </w:r>
      <w:r w:rsidRPr="00804BB7">
        <w:rPr>
          <w:rFonts w:ascii="游明朝" w:eastAsia="游明朝" w:hAnsi="游明朝" w:cs="ＭＳ Ｐゴシック"/>
          <w:szCs w:val="21"/>
        </w:rPr>
        <w:t>etc. </w:t>
      </w:r>
    </w:p>
    <w:p w14:paraId="52660520" w14:textId="05F0253D" w:rsidR="007A46D2" w:rsidRPr="00804BB7" w:rsidRDefault="007A46D2" w:rsidP="007A46D2">
      <w:pPr>
        <w:widowControl/>
        <w:textAlignment w:val="baseline"/>
        <w:rPr>
          <w:rFonts w:ascii="Meiryo UI" w:eastAsia="Meiryo UI" w:hAnsi="Meiryo UI" w:cs="ＭＳ Ｐゴシック"/>
          <w:sz w:val="18"/>
          <w:szCs w:val="18"/>
        </w:rPr>
      </w:pPr>
      <w:r w:rsidRPr="007A46D2">
        <w:rPr>
          <w:rFonts w:ascii="游明朝" w:eastAsia="游明朝" w:hAnsi="游明朝" w:cs="ＭＳ Ｐゴシック"/>
          <w:szCs w:val="21"/>
        </w:rPr>
        <w:t>「将来」を表す</w:t>
      </w:r>
      <w:r w:rsidRPr="00804BB7">
        <w:rPr>
          <w:rFonts w:ascii="游明朝" w:eastAsia="游明朝" w:hAnsi="游明朝" w:cs="ＭＳ Ｐゴシック"/>
          <w:szCs w:val="21"/>
        </w:rPr>
        <w:t>表現：</w:t>
      </w:r>
      <w:r w:rsidRPr="007A46D2">
        <w:rPr>
          <w:rFonts w:ascii="游明朝" w:eastAsia="游明朝" w:hAnsi="游明朝" w:cs="ＭＳ Ｐゴシック"/>
          <w:szCs w:val="21"/>
        </w:rPr>
        <w:t>dans l’avenir</w:t>
      </w:r>
      <w:r w:rsidRPr="00804BB7">
        <w:rPr>
          <w:rFonts w:ascii="游明朝" w:eastAsia="游明朝" w:hAnsi="游明朝" w:cs="ＭＳ Ｐゴシック"/>
          <w:szCs w:val="21"/>
        </w:rPr>
        <w:t xml:space="preserve">, </w:t>
      </w:r>
      <w:r w:rsidRPr="007A46D2">
        <w:rPr>
          <w:rFonts w:ascii="游明朝" w:eastAsia="游明朝" w:hAnsi="游明朝" w:cs="ＭＳ Ｐゴシック"/>
          <w:szCs w:val="21"/>
        </w:rPr>
        <w:t>après tes études</w:t>
      </w:r>
      <w:r w:rsidRPr="00804BB7">
        <w:rPr>
          <w:rFonts w:ascii="游明朝" w:eastAsia="游明朝" w:hAnsi="游明朝" w:cs="ＭＳ Ｐゴシック"/>
          <w:szCs w:val="21"/>
        </w:rPr>
        <w:t xml:space="preserve">, </w:t>
      </w:r>
      <w:r w:rsidRPr="007A46D2">
        <w:rPr>
          <w:rFonts w:ascii="游明朝" w:eastAsia="游明朝" w:hAnsi="游明朝" w:cs="ＭＳ Ｐゴシック"/>
          <w:szCs w:val="21"/>
        </w:rPr>
        <w:t>plus tard</w:t>
      </w:r>
    </w:p>
    <w:p w14:paraId="5076E661" w14:textId="77777777" w:rsidR="007A46D2" w:rsidRPr="001E4ADB" w:rsidRDefault="007A46D2" w:rsidP="007A46D2">
      <w:pPr>
        <w:widowControl/>
        <w:textAlignment w:val="baseline"/>
        <w:rPr>
          <w:rFonts w:ascii="Meiryo UI" w:eastAsia="Meiryo UI" w:hAnsi="Meiryo UI" w:cs="ＭＳ Ｐゴシック"/>
          <w:sz w:val="18"/>
          <w:szCs w:val="18"/>
        </w:rPr>
      </w:pPr>
    </w:p>
    <w:p w14:paraId="7C710980" w14:textId="70FBE6A8" w:rsidR="007A46D2" w:rsidRPr="00804BB7" w:rsidRDefault="007A46D2" w:rsidP="007A46D2">
      <w:pPr>
        <w:widowControl/>
        <w:textAlignment w:val="baseline"/>
        <w:rPr>
          <w:rFonts w:ascii="Meiryo UI" w:eastAsia="Meiryo UI" w:hAnsi="Meiryo UI" w:cs="ＭＳ Ｐゴシック"/>
          <w:b/>
          <w:bCs/>
          <w:sz w:val="18"/>
          <w:szCs w:val="18"/>
        </w:rPr>
      </w:pPr>
      <w:r w:rsidRPr="00804BB7">
        <w:rPr>
          <w:rFonts w:ascii="ＭＳ ゴシック" w:eastAsia="ＭＳ ゴシック" w:hAnsi="ＭＳ ゴシック" w:cs="ＭＳ Ｐゴシック" w:hint="eastAsia"/>
          <w:b/>
          <w:bCs/>
          <w:szCs w:val="21"/>
        </w:rPr>
        <w:t>既習事項 </w:t>
      </w:r>
    </w:p>
    <w:p w14:paraId="178673C8" w14:textId="0EF68317" w:rsidR="007A46D2" w:rsidRDefault="007A46D2" w:rsidP="007A46D2">
      <w:pPr>
        <w:widowControl/>
        <w:textAlignment w:val="baseline"/>
        <w:rPr>
          <w:rFonts w:ascii="游明朝" w:eastAsia="游明朝" w:hAnsi="游明朝" w:cs="ＭＳ Ｐゴシック"/>
          <w:szCs w:val="21"/>
        </w:rPr>
      </w:pPr>
      <w:r w:rsidRPr="00804BB7">
        <w:rPr>
          <w:rFonts w:ascii="游明朝" w:eastAsia="游明朝" w:hAnsi="游明朝" w:cs="ＭＳ Ｐゴシック" w:hint="eastAsia"/>
          <w:szCs w:val="21"/>
        </w:rPr>
        <w:t>主語人称代名詞、動詞（ê</w:t>
      </w:r>
      <w:r w:rsidRPr="00804BB7">
        <w:rPr>
          <w:rFonts w:ascii="游明朝" w:eastAsia="游明朝" w:hAnsi="游明朝" w:cs="ＭＳ Ｐゴシック"/>
          <w:szCs w:val="21"/>
        </w:rPr>
        <w:t>tre, avoir, -er, aller, venir）、冠詞（定冠詞、不定冠詞、部分冠詞）、疑問文、否定文、数字(1～20)</w:t>
      </w:r>
      <w:r>
        <w:rPr>
          <w:rFonts w:ascii="游明朝" w:eastAsia="游明朝" w:hAnsi="游明朝" w:cs="ＭＳ Ｐゴシック"/>
          <w:szCs w:val="21"/>
        </w:rPr>
        <w:t>, je voudrais, pourquoi ..., parce que j’aime (adore) ça, c’est intéressant, ça m’intéresse...</w:t>
      </w:r>
    </w:p>
    <w:p w14:paraId="1C1471F0" w14:textId="77777777" w:rsidR="007A46D2" w:rsidRPr="00804BB7" w:rsidRDefault="007A46D2" w:rsidP="007A46D2">
      <w:pPr>
        <w:widowControl/>
        <w:textAlignment w:val="baseline"/>
        <w:rPr>
          <w:rFonts w:ascii="Meiryo UI" w:eastAsia="Meiryo UI" w:hAnsi="Meiryo UI" w:cs="ＭＳ Ｐゴシック"/>
          <w:sz w:val="18"/>
          <w:szCs w:val="18"/>
        </w:rPr>
      </w:pPr>
      <w:r w:rsidRPr="00804BB7">
        <w:rPr>
          <w:rFonts w:ascii="ＭＳ ゴシック" w:eastAsia="ＭＳ ゴシック" w:hAnsi="ＭＳ ゴシック" w:cs="ＭＳ Ｐゴシック" w:hint="eastAsia"/>
          <w:szCs w:val="21"/>
        </w:rPr>
        <w:t> </w:t>
      </w:r>
    </w:p>
    <w:p w14:paraId="7C37454C" w14:textId="77777777" w:rsidR="001E4ADB" w:rsidRDefault="001E4ADB" w:rsidP="007A46D2">
      <w:pPr>
        <w:widowControl/>
        <w:textAlignment w:val="baseline"/>
        <w:rPr>
          <w:rFonts w:ascii="ＭＳ ゴシック" w:eastAsia="ＭＳ ゴシック" w:hAnsi="ＭＳ ゴシック" w:cs="ＭＳ Ｐゴシック"/>
          <w:b/>
          <w:bCs/>
          <w:szCs w:val="21"/>
        </w:rPr>
      </w:pPr>
      <w:r w:rsidRPr="001E4ADB">
        <w:rPr>
          <w:rFonts w:ascii="ＭＳ ゴシック" w:eastAsia="ＭＳ ゴシック" w:hAnsi="ＭＳ ゴシック" w:cs="ＭＳ Ｐゴシック" w:hint="eastAsia"/>
          <w:b/>
          <w:bCs/>
          <w:szCs w:val="21"/>
        </w:rPr>
        <w:t>社会文化項目</w:t>
      </w:r>
    </w:p>
    <w:p w14:paraId="26DA6E52" w14:textId="1B8FF1AD" w:rsidR="007A46D2" w:rsidRPr="00804BB7" w:rsidRDefault="007A46D2" w:rsidP="007A46D2">
      <w:pPr>
        <w:widowControl/>
        <w:textAlignment w:val="baseline"/>
        <w:rPr>
          <w:rFonts w:ascii="Meiryo UI" w:eastAsia="Meiryo UI" w:hAnsi="Meiryo UI" w:cs="ＭＳ Ｐゴシック"/>
          <w:sz w:val="18"/>
          <w:szCs w:val="18"/>
        </w:rPr>
      </w:pPr>
      <w:r w:rsidRPr="00804BB7">
        <w:rPr>
          <w:rFonts w:ascii="游明朝" w:eastAsia="游明朝" w:hAnsi="游明朝" w:cs="ＭＳ Ｐゴシック" w:hint="eastAsia"/>
          <w:szCs w:val="21"/>
        </w:rPr>
        <w:t>・</w:t>
      </w:r>
      <w:r w:rsidRPr="007A46D2">
        <w:rPr>
          <w:rFonts w:ascii="游明朝" w:eastAsia="游明朝" w:hAnsi="游明朝" w:cs="ＭＳ Ｐゴシック" w:hint="eastAsia"/>
          <w:szCs w:val="21"/>
        </w:rPr>
        <w:t>日本とフランスの高校生に人気の職業の比較</w:t>
      </w:r>
      <w:r w:rsidRPr="00804BB7">
        <w:rPr>
          <w:rFonts w:ascii="游明朝" w:eastAsia="游明朝" w:hAnsi="游明朝" w:cs="ＭＳ Ｐゴシック" w:hint="eastAsia"/>
          <w:szCs w:val="21"/>
        </w:rPr>
        <w:t>を行った後に、</w:t>
      </w:r>
      <w:r w:rsidRPr="007A46D2">
        <w:rPr>
          <w:rFonts w:ascii="游明朝" w:eastAsia="游明朝" w:hAnsi="游明朝" w:cs="ＭＳ Ｐゴシック" w:hint="eastAsia"/>
          <w:szCs w:val="21"/>
        </w:rPr>
        <w:t>どうしてそれらの職業が</w:t>
      </w:r>
      <w:r w:rsidRPr="00804BB7">
        <w:rPr>
          <w:rFonts w:ascii="游明朝" w:eastAsia="游明朝" w:hAnsi="游明朝" w:cs="ＭＳ Ｐゴシック" w:hint="eastAsia"/>
          <w:szCs w:val="21"/>
        </w:rPr>
        <w:t>ランキング上位</w:t>
      </w:r>
      <w:r w:rsidRPr="007A46D2">
        <w:rPr>
          <w:rFonts w:ascii="游明朝" w:eastAsia="游明朝" w:hAnsi="游明朝" w:cs="ＭＳ Ｐゴシック" w:hint="eastAsia"/>
          <w:szCs w:val="21"/>
        </w:rPr>
        <w:t>に位置するのか、さらには日仏の人気職業が異なる</w:t>
      </w:r>
      <w:r w:rsidRPr="00804BB7">
        <w:rPr>
          <w:rFonts w:ascii="游明朝" w:eastAsia="游明朝" w:hAnsi="游明朝" w:cs="ＭＳ Ｐゴシック" w:hint="eastAsia"/>
          <w:szCs w:val="21"/>
        </w:rPr>
        <w:t>理由を考える。 </w:t>
      </w:r>
    </w:p>
    <w:p w14:paraId="635DE91A" w14:textId="77777777" w:rsidR="007A46D2" w:rsidRDefault="007A46D2" w:rsidP="007A46D2">
      <w:pPr>
        <w:widowControl/>
        <w:textAlignment w:val="baseline"/>
        <w:rPr>
          <w:rFonts w:ascii="游明朝" w:eastAsia="游明朝" w:hAnsi="游明朝" w:cs="ＭＳ Ｐゴシック"/>
          <w:color w:val="FF0000"/>
          <w:szCs w:val="21"/>
        </w:rPr>
      </w:pPr>
    </w:p>
    <w:p w14:paraId="028B858E" w14:textId="6B4E839C" w:rsidR="007A46D2" w:rsidRPr="00804BB7" w:rsidRDefault="007A46D2" w:rsidP="5D6F6009">
      <w:pPr>
        <w:widowControl/>
        <w:textAlignment w:val="baseline"/>
        <w:rPr>
          <w:rFonts w:ascii="ＭＳ ゴシック" w:eastAsia="ＭＳ ゴシック" w:hAnsi="ＭＳ ゴシック" w:cs="ＭＳ Ｐゴシック"/>
          <w:b/>
          <w:bCs/>
        </w:rPr>
      </w:pPr>
      <w:r w:rsidRPr="5D6F6009">
        <w:rPr>
          <w:rFonts w:ascii="ＭＳ ゴシック" w:eastAsia="ＭＳ ゴシック" w:hAnsi="ＭＳ ゴシック" w:cs="ＭＳ Ｐゴシック"/>
          <w:b/>
          <w:bCs/>
        </w:rPr>
        <w:t>【</w:t>
      </w:r>
      <w:r w:rsidR="78A1A1B5" w:rsidRPr="5D6F6009">
        <w:rPr>
          <w:rFonts w:ascii="ＭＳ ゴシック" w:eastAsia="ＭＳ ゴシック" w:hAnsi="ＭＳ ゴシック" w:cs="ＭＳ Ｐゴシック"/>
          <w:b/>
          <w:bCs/>
        </w:rPr>
        <w:t>授業</w:t>
      </w:r>
      <w:r w:rsidRPr="5D6F6009">
        <w:rPr>
          <w:rFonts w:ascii="ＭＳ ゴシック" w:eastAsia="ＭＳ ゴシック" w:hAnsi="ＭＳ ゴシック" w:cs="ＭＳ Ｐゴシック"/>
          <w:b/>
          <w:bCs/>
        </w:rPr>
        <w:t>資料】 </w:t>
      </w:r>
    </w:p>
    <w:p w14:paraId="3D8F54FB" w14:textId="23773FE3" w:rsidR="007A46D2" w:rsidRPr="00804BB7" w:rsidRDefault="007A46D2" w:rsidP="007A46D2">
      <w:pPr>
        <w:rPr>
          <w:rFonts w:ascii="游明朝" w:eastAsia="游明朝" w:hAnsi="游明朝" w:cs="Times New Roman"/>
          <w:kern w:val="2"/>
        </w:rPr>
      </w:pPr>
      <w:r w:rsidRPr="00804BB7">
        <w:rPr>
          <w:rFonts w:ascii="游明朝" w:eastAsia="游明朝" w:hAnsi="游明朝" w:cs="Times New Roman" w:hint="eastAsia"/>
          <w:kern w:val="2"/>
        </w:rPr>
        <w:t xml:space="preserve">　</w:t>
      </w:r>
      <w:r w:rsidRPr="007A46D2">
        <w:rPr>
          <w:rFonts w:ascii="游明朝" w:eastAsia="游明朝" w:hAnsi="游明朝" w:cs="Times New Roman" w:hint="eastAsia"/>
          <w:b/>
          <w:bCs/>
          <w:kern w:val="2"/>
        </w:rPr>
        <w:t>配布資料</w:t>
      </w:r>
      <w:r w:rsidRPr="00804BB7">
        <w:rPr>
          <w:rFonts w:ascii="游明朝" w:eastAsia="游明朝" w:hAnsi="游明朝" w:cs="Times New Roman" w:hint="eastAsia"/>
          <w:kern w:val="2"/>
        </w:rPr>
        <w:t>：ワークシート</w:t>
      </w:r>
      <w:bookmarkStart w:id="0" w:name="_Hlk62975437"/>
      <w:r w:rsidR="009442CD">
        <w:rPr>
          <w:rFonts w:ascii="游明朝" w:eastAsia="游明朝" w:hAnsi="游明朝" w:cs="Times New Roman" w:hint="eastAsia"/>
          <w:kern w:val="2"/>
        </w:rPr>
        <w:t>①（</w:t>
      </w:r>
      <w:r w:rsidR="009442CD" w:rsidRPr="00E90F5E">
        <w:rPr>
          <w:rFonts w:asciiTheme="minorEastAsia" w:hAnsiTheme="minorEastAsia" w:hint="eastAsia"/>
          <w:szCs w:val="21"/>
        </w:rPr>
        <w:t>日仏の高校生の就きたい</w:t>
      </w:r>
      <w:r w:rsidR="009442CD">
        <w:rPr>
          <w:rFonts w:asciiTheme="minorEastAsia" w:hAnsiTheme="minorEastAsia" w:hint="eastAsia"/>
          <w:szCs w:val="21"/>
        </w:rPr>
        <w:t>職業ランキングを提示してどちらが日本の高校生でどちらがフランスの高校生かを記し、その理由も書く）</w:t>
      </w:r>
      <w:r w:rsidR="009442CD">
        <w:rPr>
          <w:rFonts w:ascii="游明朝" w:eastAsia="游明朝" w:hAnsi="游明朝" w:cs="Times New Roman" w:hint="eastAsia"/>
          <w:kern w:val="2"/>
        </w:rPr>
        <w:t>ワークシート②（</w:t>
      </w:r>
      <w:r w:rsidR="009442CD" w:rsidRPr="009442CD">
        <w:rPr>
          <w:rFonts w:ascii="游明朝" w:eastAsia="游明朝" w:hAnsi="游明朝" w:cs="Times New Roman" w:hint="eastAsia"/>
          <w:kern w:val="2"/>
        </w:rPr>
        <w:t>6人のフランス人高校生に、名前や将来就きたい職業を聞き</w:t>
      </w:r>
      <w:r w:rsidR="009442CD">
        <w:rPr>
          <w:rFonts w:ascii="游明朝" w:eastAsia="游明朝" w:hAnsi="游明朝" w:cs="Times New Roman" w:hint="eastAsia"/>
          <w:kern w:val="2"/>
        </w:rPr>
        <w:t>、書き入れる）ワークシート③（</w:t>
      </w:r>
      <w:r w:rsidR="009442CD" w:rsidRPr="009442CD">
        <w:rPr>
          <w:rFonts w:ascii="游明朝" w:eastAsia="游明朝" w:hAnsi="游明朝" w:cs="Times New Roman" w:hint="eastAsia"/>
          <w:kern w:val="2"/>
        </w:rPr>
        <w:t>グループのほかの人がなりたい職業とその理由を書き入れる</w:t>
      </w:r>
      <w:r w:rsidRPr="00804BB7">
        <w:rPr>
          <w:rFonts w:ascii="游明朝" w:eastAsia="游明朝" w:hAnsi="游明朝" w:cs="Times New Roman"/>
          <w:kern w:val="2"/>
        </w:rPr>
        <w:t>)、</w:t>
      </w:r>
      <w:bookmarkEnd w:id="0"/>
      <w:r w:rsidRPr="00804BB7">
        <w:rPr>
          <w:rFonts w:ascii="游明朝" w:eastAsia="游明朝" w:hAnsi="游明朝" w:cs="Times New Roman"/>
          <w:kern w:val="2"/>
        </w:rPr>
        <w:t>語彙リスト（Liste 1）、ルーブリックシート、振り返りシート</w:t>
      </w:r>
    </w:p>
    <w:p w14:paraId="3EBBE419" w14:textId="77777777" w:rsidR="007A46D2" w:rsidRDefault="007A46D2" w:rsidP="007A46D2">
      <w:pPr>
        <w:rPr>
          <w:rFonts w:ascii="游明朝" w:eastAsia="游明朝" w:hAnsi="游明朝" w:cs="Times New Roman"/>
          <w:kern w:val="2"/>
        </w:rPr>
      </w:pPr>
      <w:r w:rsidRPr="00804BB7">
        <w:rPr>
          <w:rFonts w:ascii="游明朝" w:eastAsia="游明朝" w:hAnsi="游明朝" w:cs="Times New Roman" w:hint="eastAsia"/>
          <w:kern w:val="2"/>
        </w:rPr>
        <w:t xml:space="preserve">　</w:t>
      </w:r>
      <w:r w:rsidRPr="007A46D2">
        <w:rPr>
          <w:rFonts w:ascii="游明朝" w:eastAsia="游明朝" w:hAnsi="游明朝" w:cs="Times New Roman" w:hint="eastAsia"/>
          <w:b/>
          <w:bCs/>
          <w:kern w:val="2"/>
        </w:rPr>
        <w:t>授業で使用・提示したもの</w:t>
      </w:r>
      <w:r w:rsidRPr="00804BB7">
        <w:rPr>
          <w:rFonts w:ascii="游明朝" w:eastAsia="游明朝" w:hAnsi="游明朝" w:cs="Times New Roman" w:hint="eastAsia"/>
          <w:kern w:val="2"/>
        </w:rPr>
        <w:t>：パソコン、プロジェクター、パワーポイント</w:t>
      </w:r>
    </w:p>
    <w:p w14:paraId="492A656E" w14:textId="3301C79F" w:rsidR="00A43D77" w:rsidRDefault="00A43D77">
      <w:pPr>
        <w:widowControl/>
        <w:jc w:val="left"/>
        <w:rPr>
          <w:rFonts w:ascii="游明朝" w:eastAsia="游明朝" w:hAnsi="游明朝" w:cs="Times New Roman"/>
          <w:kern w:val="2"/>
        </w:rPr>
      </w:pPr>
      <w:r>
        <w:rPr>
          <w:rFonts w:ascii="游明朝" w:eastAsia="游明朝" w:hAnsi="游明朝" w:cs="Times New Roman"/>
          <w:kern w:val="2"/>
        </w:rPr>
        <w:br w:type="page"/>
      </w:r>
    </w:p>
    <w:p w14:paraId="7A81F856" w14:textId="77777777" w:rsidR="007A46D2" w:rsidRPr="00804BB7" w:rsidRDefault="007A46D2" w:rsidP="007A46D2">
      <w:pPr>
        <w:rPr>
          <w:rFonts w:ascii="ＭＳ ゴシック" w:eastAsia="ＭＳ ゴシック" w:hAnsi="ＭＳ ゴシック" w:cs="Times New Roman"/>
          <w:b/>
          <w:bCs/>
          <w:kern w:val="2"/>
        </w:rPr>
      </w:pPr>
      <w:r w:rsidRPr="00804BB7">
        <w:rPr>
          <w:rFonts w:ascii="ＭＳ ゴシック" w:eastAsia="ＭＳ ゴシック" w:hAnsi="ＭＳ ゴシック" w:cs="Times New Roman" w:hint="eastAsia"/>
          <w:b/>
          <w:bCs/>
          <w:kern w:val="2"/>
        </w:rPr>
        <w:lastRenderedPageBreak/>
        <w:t>【授業の過程】</w:t>
      </w:r>
    </w:p>
    <w:p w14:paraId="6720F11A" w14:textId="77777777" w:rsidR="007A46D2" w:rsidRPr="00804BB7" w:rsidRDefault="007A46D2" w:rsidP="007A46D2">
      <w:pPr>
        <w:rPr>
          <w:rFonts w:ascii="ＭＳ ゴシック" w:eastAsia="ＭＳ ゴシック" w:hAnsi="ＭＳ ゴシック" w:cs="Times New Roman"/>
          <w:b/>
          <w:bCs/>
          <w:kern w:val="2"/>
        </w:rPr>
      </w:pPr>
      <w:r w:rsidRPr="00804BB7">
        <w:rPr>
          <w:rFonts w:ascii="ＭＳ ゴシック" w:eastAsia="ＭＳ ゴシック" w:hAnsi="ＭＳ ゴシック" w:cs="Times New Roman" w:hint="eastAsia"/>
          <w:b/>
          <w:bCs/>
          <w:kern w:val="2"/>
        </w:rPr>
        <w:t>［第１次］</w:t>
      </w:r>
    </w:p>
    <w:p w14:paraId="75CE6801" w14:textId="433966B8" w:rsidR="007A46D2" w:rsidRPr="00804BB7" w:rsidRDefault="007A46D2" w:rsidP="007A46D2">
      <w:pPr>
        <w:rPr>
          <w:rFonts w:ascii="ＭＳ ゴシック" w:eastAsia="ＭＳ ゴシック" w:hAnsi="ＭＳ ゴシック" w:cs="Times New Roman"/>
          <w:kern w:val="2"/>
        </w:rPr>
      </w:pPr>
      <w:r w:rsidRPr="00804BB7">
        <w:rPr>
          <w:rFonts w:ascii="ＭＳ ゴシック" w:eastAsia="ＭＳ ゴシック" w:hAnsi="ＭＳ ゴシック" w:cs="Times New Roman" w:hint="eastAsia"/>
          <w:b/>
          <w:bCs/>
          <w:kern w:val="2"/>
        </w:rPr>
        <w:t xml:space="preserve">　導入</w:t>
      </w:r>
      <w:r w:rsidRPr="00804BB7">
        <w:rPr>
          <w:rFonts w:ascii="ＭＳ ゴシック" w:eastAsia="ＭＳ ゴシック" w:hAnsi="ＭＳ ゴシック" w:cs="Times New Roman" w:hint="eastAsia"/>
          <w:kern w:val="2"/>
        </w:rPr>
        <w:t>：</w:t>
      </w:r>
      <w:r w:rsidRPr="00804BB7">
        <w:rPr>
          <w:rFonts w:ascii="游明朝" w:eastAsia="游明朝" w:hAnsi="游明朝" w:cs="Times New Roman" w:hint="eastAsia"/>
          <w:kern w:val="2"/>
        </w:rPr>
        <w:t>あいさつ、授業目標の提示、</w:t>
      </w:r>
      <w:r w:rsidRPr="007A46D2">
        <w:rPr>
          <w:rFonts w:ascii="游明朝" w:eastAsia="游明朝" w:hAnsi="游明朝" w:cs="Times New Roman" w:hint="eastAsia"/>
          <w:kern w:val="2"/>
        </w:rPr>
        <w:t>自己紹介</w:t>
      </w:r>
      <w:r w:rsidRPr="00804BB7">
        <w:rPr>
          <w:rFonts w:ascii="游明朝" w:eastAsia="游明朝" w:hAnsi="游明朝" w:cs="Times New Roman" w:hint="eastAsia"/>
          <w:kern w:val="2"/>
        </w:rPr>
        <w:t>の表現</w:t>
      </w:r>
      <w:r>
        <w:rPr>
          <w:rFonts w:ascii="游明朝" w:eastAsia="游明朝" w:hAnsi="游明朝" w:cs="Times New Roman" w:hint="eastAsia"/>
          <w:kern w:val="2"/>
        </w:rPr>
        <w:t>、</w:t>
      </w:r>
      <w:r w:rsidRPr="00804BB7">
        <w:rPr>
          <w:rFonts w:ascii="游明朝" w:eastAsia="游明朝" w:hAnsi="游明朝" w:cs="Times New Roman" w:hint="eastAsia"/>
          <w:kern w:val="2"/>
        </w:rPr>
        <w:t>の復習</w:t>
      </w:r>
    </w:p>
    <w:p w14:paraId="0A78EE58" w14:textId="77777777" w:rsidR="007A46D2" w:rsidRPr="00804BB7" w:rsidRDefault="007A46D2" w:rsidP="007A46D2">
      <w:pPr>
        <w:rPr>
          <w:rFonts w:ascii="ＭＳ ゴシック" w:eastAsia="ＭＳ ゴシック" w:hAnsi="ＭＳ ゴシック" w:cs="Times New Roman"/>
          <w:kern w:val="2"/>
        </w:rPr>
      </w:pPr>
      <w:r w:rsidRPr="00804BB7">
        <w:rPr>
          <w:rFonts w:ascii="ＭＳ ゴシック" w:eastAsia="ＭＳ ゴシック" w:hAnsi="ＭＳ ゴシック" w:cs="Times New Roman" w:hint="eastAsia"/>
          <w:kern w:val="2"/>
        </w:rPr>
        <w:t xml:space="preserve">　</w:t>
      </w:r>
      <w:r w:rsidRPr="00804BB7">
        <w:rPr>
          <w:rFonts w:ascii="ＭＳ ゴシック" w:eastAsia="ＭＳ ゴシック" w:hAnsi="ＭＳ ゴシック" w:cs="Times New Roman" w:hint="eastAsia"/>
          <w:b/>
          <w:bCs/>
          <w:kern w:val="2"/>
        </w:rPr>
        <w:t>展開</w:t>
      </w:r>
      <w:r w:rsidRPr="00804BB7">
        <w:rPr>
          <w:rFonts w:ascii="ＭＳ ゴシック" w:eastAsia="ＭＳ ゴシック" w:hAnsi="ＭＳ ゴシック" w:cs="Times New Roman" w:hint="eastAsia"/>
          <w:kern w:val="2"/>
        </w:rPr>
        <w:t>：</w:t>
      </w:r>
    </w:p>
    <w:p w14:paraId="5F7763EB" w14:textId="2B1B51BE" w:rsidR="007A46D2" w:rsidRPr="00804BB7" w:rsidRDefault="007A46D2" w:rsidP="007A46D2">
      <w:pPr>
        <w:numPr>
          <w:ilvl w:val="0"/>
          <w:numId w:val="5"/>
        </w:numPr>
        <w:contextualSpacing/>
        <w:rPr>
          <w:rFonts w:ascii="游明朝" w:eastAsia="游明朝" w:hAnsi="游明朝" w:cs="Times New Roman"/>
          <w:kern w:val="2"/>
        </w:rPr>
      </w:pPr>
      <w:r>
        <w:rPr>
          <w:rFonts w:ascii="游明朝" w:eastAsia="游明朝" w:hAnsi="游明朝" w:cs="Times New Roman" w:hint="eastAsia"/>
          <w:kern w:val="2"/>
        </w:rPr>
        <w:t>職業</w:t>
      </w:r>
      <w:r w:rsidRPr="007A46D2">
        <w:rPr>
          <w:rFonts w:ascii="游明朝" w:eastAsia="游明朝" w:hAnsi="游明朝" w:cs="Times New Roman" w:hint="eastAsia"/>
          <w:kern w:val="2"/>
        </w:rPr>
        <w:t>に関する</w:t>
      </w:r>
      <w:r w:rsidRPr="00804BB7">
        <w:rPr>
          <w:rFonts w:ascii="游明朝" w:eastAsia="游明朝" w:hAnsi="游明朝" w:cs="Times New Roman" w:hint="eastAsia"/>
          <w:kern w:val="2"/>
        </w:rPr>
        <w:t>語彙の導入</w:t>
      </w:r>
    </w:p>
    <w:p w14:paraId="5C5C62BC" w14:textId="1BE63B61" w:rsidR="007A46D2" w:rsidRPr="00804BB7" w:rsidRDefault="007A46D2" w:rsidP="007A46D2">
      <w:pPr>
        <w:numPr>
          <w:ilvl w:val="0"/>
          <w:numId w:val="5"/>
        </w:numPr>
        <w:contextualSpacing/>
        <w:rPr>
          <w:rFonts w:ascii="游明朝" w:eastAsia="游明朝" w:hAnsi="游明朝" w:cs="Times New Roman"/>
          <w:kern w:val="2"/>
        </w:rPr>
      </w:pPr>
      <w:r w:rsidRPr="00804BB7">
        <w:rPr>
          <w:rFonts w:ascii="游明朝" w:eastAsia="游明朝" w:hAnsi="游明朝" w:cs="Times New Roman" w:hint="eastAsia"/>
          <w:kern w:val="2"/>
        </w:rPr>
        <w:t>社会文化項目の導入</w:t>
      </w:r>
      <w:r w:rsidRPr="00804BB7">
        <w:rPr>
          <w:rFonts w:ascii="游明朝" w:eastAsia="游明朝" w:hAnsi="游明朝" w:cs="Times New Roman"/>
          <w:kern w:val="2"/>
        </w:rPr>
        <w:t>：</w:t>
      </w:r>
      <w:r w:rsidR="009442CD">
        <w:rPr>
          <w:rFonts w:ascii="游明朝" w:eastAsia="游明朝" w:hAnsi="游明朝" w:cs="Times New Roman" w:hint="eastAsia"/>
          <w:kern w:val="2"/>
        </w:rPr>
        <w:t>ワークシート①を使用した</w:t>
      </w:r>
      <w:r w:rsidRPr="00804BB7">
        <w:rPr>
          <w:rFonts w:ascii="游明朝" w:eastAsia="游明朝" w:hAnsi="游明朝" w:cs="Times New Roman" w:hint="eastAsia"/>
          <w:kern w:val="2"/>
        </w:rPr>
        <w:t>ペア活動（</w:t>
      </w:r>
      <w:r w:rsidRPr="007A46D2">
        <w:rPr>
          <w:rFonts w:ascii="游明朝" w:eastAsia="游明朝" w:hAnsi="游明朝" w:cs="Times New Roman" w:hint="eastAsia"/>
          <w:kern w:val="2"/>
          <w:lang w:val="en-US"/>
        </w:rPr>
        <w:t>日本とフランスの高校生に人気の職業の比較</w:t>
      </w:r>
      <w:r w:rsidRPr="00804BB7">
        <w:rPr>
          <w:rFonts w:ascii="游明朝" w:eastAsia="游明朝" w:hAnsi="游明朝" w:cs="Times New Roman" w:hint="eastAsia"/>
          <w:kern w:val="2"/>
        </w:rPr>
        <w:t>）</w:t>
      </w:r>
    </w:p>
    <w:p w14:paraId="68893BD2" w14:textId="22E361A7" w:rsidR="007A46D2" w:rsidRPr="00804BB7" w:rsidRDefault="007A46D2" w:rsidP="007A46D2">
      <w:pPr>
        <w:numPr>
          <w:ilvl w:val="0"/>
          <w:numId w:val="5"/>
        </w:numPr>
        <w:contextualSpacing/>
        <w:rPr>
          <w:rFonts w:ascii="游明朝" w:eastAsia="游明朝" w:hAnsi="游明朝" w:cs="Times New Roman"/>
          <w:kern w:val="2"/>
        </w:rPr>
      </w:pPr>
      <w:r w:rsidRPr="007A46D2">
        <w:rPr>
          <w:rFonts w:ascii="游明朝" w:eastAsia="游明朝" w:hAnsi="游明朝" w:cs="Times New Roman" w:hint="eastAsia"/>
          <w:kern w:val="2"/>
        </w:rPr>
        <w:t>将来就きたい職業に関するやり取り</w:t>
      </w:r>
      <w:r w:rsidRPr="00804BB7">
        <w:rPr>
          <w:rFonts w:ascii="游明朝" w:eastAsia="游明朝" w:hAnsi="游明朝" w:cs="Times New Roman"/>
          <w:kern w:val="2"/>
        </w:rPr>
        <w:t>の表現の導入</w:t>
      </w:r>
    </w:p>
    <w:p w14:paraId="73C8E3F8" w14:textId="518AF259" w:rsidR="007A46D2" w:rsidRPr="00804BB7" w:rsidRDefault="007A46D2" w:rsidP="007A46D2">
      <w:pPr>
        <w:numPr>
          <w:ilvl w:val="0"/>
          <w:numId w:val="5"/>
        </w:numPr>
        <w:contextualSpacing/>
        <w:rPr>
          <w:rFonts w:ascii="游明朝" w:eastAsia="游明朝" w:hAnsi="游明朝" w:cs="Times New Roman"/>
          <w:kern w:val="2"/>
        </w:rPr>
      </w:pPr>
      <w:r w:rsidRPr="007A46D2">
        <w:rPr>
          <w:rFonts w:ascii="游明朝" w:eastAsia="游明朝" w:hAnsi="游明朝" w:cs="Times New Roman" w:hint="eastAsia"/>
          <w:kern w:val="2"/>
        </w:rPr>
        <w:t>将来</w:t>
      </w:r>
      <w:r>
        <w:rPr>
          <w:rFonts w:ascii="游明朝" w:eastAsia="游明朝" w:hAnsi="游明朝" w:cs="Times New Roman" w:hint="eastAsia"/>
          <w:kern w:val="2"/>
        </w:rPr>
        <w:t>就きたい職業</w:t>
      </w:r>
      <w:r w:rsidRPr="007A46D2">
        <w:rPr>
          <w:rFonts w:ascii="游明朝" w:eastAsia="游明朝" w:hAnsi="游明朝" w:cs="Times New Roman" w:hint="eastAsia"/>
          <w:kern w:val="2"/>
        </w:rPr>
        <w:t>に関する</w:t>
      </w:r>
      <w:r w:rsidRPr="00804BB7">
        <w:rPr>
          <w:rFonts w:ascii="游明朝" w:eastAsia="游明朝" w:hAnsi="游明朝" w:cs="Times New Roman"/>
          <w:kern w:val="2"/>
        </w:rPr>
        <w:t>表現の実践：</w:t>
      </w:r>
      <w:r w:rsidR="009442CD">
        <w:rPr>
          <w:rFonts w:ascii="游明朝" w:eastAsia="游明朝" w:hAnsi="游明朝" w:cs="Times New Roman" w:hint="eastAsia"/>
          <w:kern w:val="2"/>
        </w:rPr>
        <w:t>ワークシート②を使用した</w:t>
      </w:r>
      <w:r w:rsidRPr="00804BB7">
        <w:rPr>
          <w:rFonts w:ascii="游明朝" w:eastAsia="游明朝" w:hAnsi="游明朝" w:cs="Times New Roman"/>
          <w:kern w:val="2"/>
        </w:rPr>
        <w:t>グループ</w:t>
      </w:r>
      <w:r w:rsidRPr="00804BB7">
        <w:rPr>
          <w:rFonts w:ascii="游明朝" w:eastAsia="游明朝" w:hAnsi="游明朝" w:cs="Times New Roman" w:hint="eastAsia"/>
          <w:kern w:val="2"/>
        </w:rPr>
        <w:t>活動1（</w:t>
      </w:r>
      <w:r w:rsidRPr="007A46D2">
        <w:rPr>
          <w:rFonts w:ascii="游明朝" w:eastAsia="游明朝" w:hAnsi="游明朝" w:cs="Times New Roman" w:hint="eastAsia"/>
          <w:kern w:val="2"/>
        </w:rPr>
        <w:t>6人のフランス人が将来就きたい職業を書き取り、隣の日本人に将来職業をたずね、書き取る）</w:t>
      </w:r>
    </w:p>
    <w:p w14:paraId="7F8EE404" w14:textId="6826D76E" w:rsidR="007A46D2" w:rsidRDefault="007A46D2" w:rsidP="007A46D2">
      <w:pPr>
        <w:rPr>
          <w:rFonts w:ascii="ＭＳ ゴシック" w:eastAsia="ＭＳ ゴシック" w:hAnsi="ＭＳ ゴシック" w:cs="Times New Roman"/>
          <w:b/>
          <w:bCs/>
          <w:kern w:val="2"/>
        </w:rPr>
      </w:pPr>
      <w:r w:rsidRPr="00804BB7">
        <w:rPr>
          <w:rFonts w:ascii="ＭＳ ゴシック" w:eastAsia="ＭＳ ゴシック" w:hAnsi="ＭＳ ゴシック" w:cs="Times New Roman" w:hint="eastAsia"/>
          <w:b/>
          <w:bCs/>
          <w:kern w:val="2"/>
        </w:rPr>
        <w:t>［第２次］</w:t>
      </w:r>
    </w:p>
    <w:p w14:paraId="352387BB" w14:textId="162D75A7" w:rsidR="007A46D2" w:rsidRPr="00804BB7" w:rsidRDefault="007A46D2" w:rsidP="007A46D2">
      <w:pPr>
        <w:rPr>
          <w:rFonts w:ascii="ＭＳ ゴシック" w:eastAsia="ＭＳ ゴシック" w:hAnsi="ＭＳ ゴシック" w:cs="Times New Roman"/>
          <w:b/>
          <w:bCs/>
          <w:kern w:val="2"/>
        </w:rPr>
      </w:pPr>
      <w:r>
        <w:rPr>
          <w:rFonts w:ascii="ＭＳ ゴシック" w:eastAsia="ＭＳ ゴシック" w:hAnsi="ＭＳ ゴシック" w:cs="Times New Roman" w:hint="eastAsia"/>
          <w:b/>
          <w:bCs/>
          <w:kern w:val="2"/>
        </w:rPr>
        <w:t xml:space="preserve"> </w:t>
      </w:r>
      <w:r>
        <w:rPr>
          <w:rFonts w:ascii="ＭＳ ゴシック" w:eastAsia="ＭＳ ゴシック" w:hAnsi="ＭＳ ゴシック" w:cs="Times New Roman"/>
          <w:b/>
          <w:bCs/>
          <w:kern w:val="2"/>
        </w:rPr>
        <w:t xml:space="preserve"> </w:t>
      </w:r>
      <w:r w:rsidRPr="00804BB7">
        <w:rPr>
          <w:rFonts w:ascii="ＭＳ ゴシック" w:eastAsia="ＭＳ ゴシック" w:hAnsi="ＭＳ ゴシック" w:cs="Times New Roman" w:hint="eastAsia"/>
          <w:b/>
          <w:bCs/>
          <w:kern w:val="2"/>
        </w:rPr>
        <w:t>展開</w:t>
      </w:r>
      <w:r w:rsidRPr="00804BB7">
        <w:rPr>
          <w:rFonts w:ascii="ＭＳ ゴシック" w:eastAsia="ＭＳ ゴシック" w:hAnsi="ＭＳ ゴシック" w:cs="Times New Roman" w:hint="eastAsia"/>
          <w:kern w:val="2"/>
        </w:rPr>
        <w:t>：</w:t>
      </w:r>
    </w:p>
    <w:p w14:paraId="43F78349" w14:textId="0C2A6866" w:rsidR="007A46D2" w:rsidRDefault="007A46D2" w:rsidP="007A46D2">
      <w:pPr>
        <w:numPr>
          <w:ilvl w:val="0"/>
          <w:numId w:val="6"/>
        </w:numPr>
        <w:contextualSpacing/>
        <w:rPr>
          <w:rFonts w:ascii="游明朝" w:eastAsia="游明朝" w:hAnsi="游明朝" w:cs="Times New Roman"/>
          <w:kern w:val="2"/>
        </w:rPr>
      </w:pPr>
      <w:r>
        <w:rPr>
          <w:rFonts w:ascii="游明朝" w:eastAsia="游明朝" w:hAnsi="游明朝" w:cs="Times New Roman" w:hint="eastAsia"/>
          <w:kern w:val="2"/>
        </w:rPr>
        <w:t>理由を問う表現とそれに対する返答の表現の導入</w:t>
      </w:r>
    </w:p>
    <w:p w14:paraId="27CE577A" w14:textId="07DE90C5" w:rsidR="007A46D2" w:rsidRPr="00804BB7" w:rsidRDefault="007A46D2" w:rsidP="007A46D2">
      <w:pPr>
        <w:numPr>
          <w:ilvl w:val="0"/>
          <w:numId w:val="6"/>
        </w:numPr>
        <w:contextualSpacing/>
        <w:rPr>
          <w:rFonts w:ascii="游明朝" w:eastAsia="游明朝" w:hAnsi="游明朝" w:cs="Times New Roman"/>
          <w:kern w:val="2"/>
        </w:rPr>
      </w:pPr>
      <w:r w:rsidRPr="007A46D2">
        <w:rPr>
          <w:rFonts w:ascii="游明朝" w:eastAsia="游明朝" w:hAnsi="游明朝" w:cs="Times New Roman" w:hint="eastAsia"/>
          <w:kern w:val="2"/>
        </w:rPr>
        <w:t>将来就きたい職業に関する表現の実践：</w:t>
      </w:r>
      <w:r w:rsidR="009442CD">
        <w:rPr>
          <w:rFonts w:ascii="游明朝" w:eastAsia="游明朝" w:hAnsi="游明朝" w:cs="Times New Roman" w:hint="eastAsia"/>
          <w:kern w:val="2"/>
        </w:rPr>
        <w:t>ワークシート③を使用した</w:t>
      </w:r>
      <w:r w:rsidRPr="007A46D2">
        <w:rPr>
          <w:rFonts w:ascii="游明朝" w:eastAsia="游明朝" w:hAnsi="游明朝" w:cs="Times New Roman" w:hint="eastAsia"/>
          <w:kern w:val="2"/>
        </w:rPr>
        <w:t>グループ活動</w:t>
      </w:r>
      <w:r>
        <w:rPr>
          <w:rFonts w:ascii="游明朝" w:eastAsia="游明朝" w:hAnsi="游明朝" w:cs="Times New Roman" w:hint="eastAsia"/>
          <w:kern w:val="2"/>
        </w:rPr>
        <w:t>２</w:t>
      </w:r>
      <w:r w:rsidRPr="00804BB7">
        <w:rPr>
          <w:rFonts w:ascii="游明朝" w:eastAsia="游明朝" w:hAnsi="游明朝" w:cs="Times New Roman" w:hint="eastAsia"/>
          <w:kern w:val="2"/>
        </w:rPr>
        <w:t>（</w:t>
      </w:r>
      <w:r>
        <w:rPr>
          <w:rFonts w:ascii="游明朝" w:eastAsia="游明朝" w:hAnsi="游明朝" w:cs="Times New Roman" w:hint="eastAsia"/>
          <w:kern w:val="2"/>
        </w:rPr>
        <w:t>4人一組で順番にフランス人の職業に関する進路指導の面接を受ける</w:t>
      </w:r>
      <w:r w:rsidRPr="00804BB7">
        <w:rPr>
          <w:rFonts w:ascii="游明朝" w:eastAsia="游明朝" w:hAnsi="游明朝" w:cs="Times New Roman" w:hint="eastAsia"/>
          <w:kern w:val="2"/>
        </w:rPr>
        <w:t>）</w:t>
      </w:r>
    </w:p>
    <w:p w14:paraId="03696360" w14:textId="3B1030DE" w:rsidR="00A43D77" w:rsidRPr="00A43D77" w:rsidRDefault="007A46D2" w:rsidP="00A43D77">
      <w:pPr>
        <w:numPr>
          <w:ilvl w:val="0"/>
          <w:numId w:val="6"/>
        </w:numPr>
        <w:contextualSpacing/>
        <w:rPr>
          <w:rFonts w:ascii="游明朝" w:eastAsia="游明朝" w:hAnsi="游明朝" w:cs="Times New Roman" w:hint="eastAsia"/>
          <w:kern w:val="2"/>
        </w:rPr>
      </w:pPr>
      <w:r w:rsidRPr="00804BB7">
        <w:rPr>
          <w:rFonts w:ascii="游明朝" w:eastAsia="游明朝" w:hAnsi="游明朝" w:cs="Times New Roman"/>
          <w:kern w:val="2"/>
        </w:rPr>
        <w:t>まとめと</w:t>
      </w:r>
      <w:r w:rsidRPr="00804BB7">
        <w:rPr>
          <w:rFonts w:ascii="游明朝" w:eastAsia="游明朝" w:hAnsi="游明朝" w:cs="Times New Roman" w:hint="eastAsia"/>
          <w:kern w:val="2"/>
        </w:rPr>
        <w:t>ふりかえり</w:t>
      </w:r>
    </w:p>
    <w:p w14:paraId="75BC6B9D" w14:textId="77777777" w:rsidR="00A43D77" w:rsidRDefault="00A43D77">
      <w:pPr>
        <w:rPr>
          <w:rFonts w:asciiTheme="minorEastAsia" w:hAnsiTheme="minorEastAsia"/>
          <w:szCs w:val="21"/>
        </w:rPr>
      </w:pPr>
    </w:p>
    <w:p w14:paraId="690007DC" w14:textId="772F898A" w:rsidR="00691B0B" w:rsidRPr="00E90F5E" w:rsidRDefault="007A46D2">
      <w:pPr>
        <w:rPr>
          <w:rFonts w:asciiTheme="minorEastAsia" w:hAnsiTheme="minorEastAsia"/>
          <w:szCs w:val="21"/>
        </w:rPr>
      </w:pPr>
      <w:r>
        <w:rPr>
          <w:rFonts w:asciiTheme="minorEastAsia" w:hAnsiTheme="minorEastAsia" w:hint="eastAsia"/>
          <w:szCs w:val="21"/>
        </w:rPr>
        <w:t>第一次</w:t>
      </w:r>
    </w:p>
    <w:tbl>
      <w:tblPr>
        <w:tblStyle w:val="af8"/>
        <w:tblW w:w="10347" w:type="dxa"/>
        <w:tblLook w:val="04A0" w:firstRow="1" w:lastRow="0" w:firstColumn="1" w:lastColumn="0" w:noHBand="0" w:noVBand="1"/>
      </w:tblPr>
      <w:tblGrid>
        <w:gridCol w:w="846"/>
        <w:gridCol w:w="3406"/>
        <w:gridCol w:w="3540"/>
        <w:gridCol w:w="2555"/>
      </w:tblGrid>
      <w:tr w:rsidR="00E90F5E" w:rsidRPr="00E90F5E" w14:paraId="7A322CF7" w14:textId="77777777" w:rsidTr="00D20969">
        <w:tc>
          <w:tcPr>
            <w:tcW w:w="846" w:type="dxa"/>
            <w:shd w:val="clear" w:color="auto" w:fill="auto"/>
            <w:tcMar>
              <w:left w:w="108" w:type="dxa"/>
            </w:tcMar>
          </w:tcPr>
          <w:p w14:paraId="413A6EBE" w14:textId="77777777" w:rsidR="00691B0B" w:rsidRPr="00E90F5E" w:rsidRDefault="00A8789B">
            <w:pPr>
              <w:rPr>
                <w:rFonts w:asciiTheme="minorEastAsia" w:hAnsiTheme="minorEastAsia"/>
                <w:b/>
                <w:szCs w:val="21"/>
              </w:rPr>
            </w:pPr>
            <w:r w:rsidRPr="00E90F5E">
              <w:rPr>
                <w:rFonts w:asciiTheme="minorEastAsia" w:hAnsiTheme="minorEastAsia"/>
                <w:b/>
                <w:szCs w:val="21"/>
              </w:rPr>
              <w:t>時間</w:t>
            </w:r>
          </w:p>
        </w:tc>
        <w:tc>
          <w:tcPr>
            <w:tcW w:w="3406" w:type="dxa"/>
            <w:shd w:val="clear" w:color="auto" w:fill="auto"/>
            <w:tcMar>
              <w:left w:w="108" w:type="dxa"/>
            </w:tcMar>
          </w:tcPr>
          <w:p w14:paraId="09A39EBE" w14:textId="77777777" w:rsidR="00691B0B" w:rsidRPr="00E90F5E" w:rsidRDefault="00A8789B">
            <w:pPr>
              <w:rPr>
                <w:rFonts w:asciiTheme="minorEastAsia" w:hAnsiTheme="minorEastAsia"/>
                <w:b/>
                <w:szCs w:val="21"/>
              </w:rPr>
            </w:pPr>
            <w:r w:rsidRPr="00E90F5E">
              <w:rPr>
                <w:rFonts w:asciiTheme="minorEastAsia" w:hAnsiTheme="minorEastAsia"/>
                <w:b/>
                <w:szCs w:val="21"/>
              </w:rPr>
              <w:t>生徒の学習活動</w:t>
            </w:r>
          </w:p>
        </w:tc>
        <w:tc>
          <w:tcPr>
            <w:tcW w:w="3540" w:type="dxa"/>
            <w:shd w:val="clear" w:color="auto" w:fill="auto"/>
            <w:tcMar>
              <w:left w:w="108" w:type="dxa"/>
            </w:tcMar>
          </w:tcPr>
          <w:p w14:paraId="650D9425" w14:textId="77777777" w:rsidR="00691B0B" w:rsidRPr="00E90F5E" w:rsidRDefault="00A8789B">
            <w:pPr>
              <w:rPr>
                <w:rFonts w:asciiTheme="minorEastAsia" w:hAnsiTheme="minorEastAsia"/>
                <w:b/>
                <w:szCs w:val="21"/>
              </w:rPr>
            </w:pPr>
            <w:r w:rsidRPr="00E90F5E">
              <w:rPr>
                <w:rFonts w:asciiTheme="minorEastAsia" w:hAnsiTheme="minorEastAsia"/>
                <w:b/>
                <w:szCs w:val="21"/>
              </w:rPr>
              <w:t>教師の活動および指導・支援</w:t>
            </w:r>
          </w:p>
        </w:tc>
        <w:tc>
          <w:tcPr>
            <w:tcW w:w="2555" w:type="dxa"/>
            <w:shd w:val="clear" w:color="auto" w:fill="auto"/>
            <w:tcMar>
              <w:left w:w="108" w:type="dxa"/>
            </w:tcMar>
          </w:tcPr>
          <w:p w14:paraId="54F94753" w14:textId="116EF5BB" w:rsidR="00691B0B" w:rsidRPr="00E90F5E" w:rsidRDefault="00A8789B">
            <w:pPr>
              <w:rPr>
                <w:rFonts w:asciiTheme="minorEastAsia" w:hAnsiTheme="minorEastAsia"/>
                <w:b/>
                <w:szCs w:val="21"/>
              </w:rPr>
            </w:pPr>
            <w:r w:rsidRPr="00E90F5E">
              <w:rPr>
                <w:rFonts w:asciiTheme="minorEastAsia" w:hAnsiTheme="minorEastAsia"/>
                <w:b/>
                <w:szCs w:val="21"/>
              </w:rPr>
              <w:t>評価の観点・基準</w:t>
            </w:r>
          </w:p>
        </w:tc>
      </w:tr>
      <w:tr w:rsidR="00E90F5E" w:rsidRPr="00E90F5E" w14:paraId="1446BFA4" w14:textId="77777777" w:rsidTr="00D20969">
        <w:trPr>
          <w:trHeight w:val="5475"/>
        </w:trPr>
        <w:tc>
          <w:tcPr>
            <w:tcW w:w="846" w:type="dxa"/>
            <w:shd w:val="clear" w:color="auto" w:fill="auto"/>
            <w:tcMar>
              <w:left w:w="108" w:type="dxa"/>
            </w:tcMar>
          </w:tcPr>
          <w:p w14:paraId="71F3FC8F" w14:textId="77777777" w:rsidR="00691B0B" w:rsidRPr="00E90F5E" w:rsidRDefault="00A8789B">
            <w:pPr>
              <w:rPr>
                <w:rFonts w:asciiTheme="minorEastAsia" w:hAnsiTheme="minorEastAsia"/>
                <w:sz w:val="18"/>
                <w:szCs w:val="18"/>
              </w:rPr>
            </w:pPr>
            <w:r w:rsidRPr="00E90F5E">
              <w:rPr>
                <w:rFonts w:asciiTheme="minorEastAsia" w:hAnsiTheme="minorEastAsia"/>
                <w:sz w:val="18"/>
                <w:szCs w:val="18"/>
              </w:rPr>
              <w:t>導入</w:t>
            </w:r>
          </w:p>
          <w:p w14:paraId="382CEB77" w14:textId="77777777" w:rsidR="00691B0B" w:rsidRPr="00E90F5E" w:rsidRDefault="00A8789B">
            <w:pPr>
              <w:rPr>
                <w:rFonts w:asciiTheme="minorEastAsia" w:hAnsiTheme="minorEastAsia"/>
                <w:sz w:val="18"/>
                <w:szCs w:val="18"/>
              </w:rPr>
            </w:pPr>
            <w:r w:rsidRPr="00E90F5E">
              <w:rPr>
                <w:rFonts w:asciiTheme="minorEastAsia" w:hAnsiTheme="minorEastAsia"/>
                <w:sz w:val="18"/>
                <w:szCs w:val="18"/>
              </w:rPr>
              <w:t>(</w:t>
            </w:r>
            <w:r w:rsidR="009C178A" w:rsidRPr="00E90F5E">
              <w:rPr>
                <w:rFonts w:asciiTheme="minorEastAsia" w:hAnsiTheme="minorEastAsia" w:hint="eastAsia"/>
                <w:sz w:val="18"/>
                <w:szCs w:val="18"/>
              </w:rPr>
              <w:t>7</w:t>
            </w:r>
            <w:r w:rsidRPr="00E90F5E">
              <w:rPr>
                <w:rFonts w:asciiTheme="minorEastAsia" w:hAnsiTheme="minorEastAsia"/>
                <w:sz w:val="18"/>
                <w:szCs w:val="18"/>
              </w:rPr>
              <w:t>分)</w:t>
            </w:r>
          </w:p>
        </w:tc>
        <w:tc>
          <w:tcPr>
            <w:tcW w:w="3406" w:type="dxa"/>
            <w:shd w:val="clear" w:color="auto" w:fill="auto"/>
            <w:tcMar>
              <w:left w:w="108" w:type="dxa"/>
            </w:tcMar>
          </w:tcPr>
          <w:p w14:paraId="7AEBDC2B" w14:textId="77777777" w:rsidR="000B0F4F" w:rsidRPr="00E90F5E" w:rsidRDefault="000B0F4F">
            <w:pPr>
              <w:rPr>
                <w:rFonts w:asciiTheme="minorEastAsia" w:hAnsiTheme="minorEastAsia"/>
                <w:szCs w:val="21"/>
              </w:rPr>
            </w:pPr>
          </w:p>
          <w:p w14:paraId="1B2D2F88" w14:textId="77777777" w:rsidR="007A46D2" w:rsidRPr="007A46D2" w:rsidRDefault="007A46D2" w:rsidP="007A46D2">
            <w:pPr>
              <w:pStyle w:val="Default"/>
              <w:jc w:val="both"/>
              <w:rPr>
                <w:b/>
                <w:bCs/>
                <w:szCs w:val="21"/>
              </w:rPr>
            </w:pPr>
            <w:r w:rsidRPr="007A46D2">
              <w:rPr>
                <w:rFonts w:hint="eastAsia"/>
                <w:b/>
                <w:bCs/>
                <w:sz w:val="21"/>
                <w:szCs w:val="21"/>
              </w:rPr>
              <w:t>【あいさつ】</w:t>
            </w:r>
          </w:p>
          <w:p w14:paraId="036B2887" w14:textId="1109F6CA" w:rsidR="005A59B1" w:rsidRPr="00E90F5E" w:rsidRDefault="005A59B1">
            <w:pPr>
              <w:rPr>
                <w:rFonts w:asciiTheme="minorEastAsia" w:hAnsiTheme="minorEastAsia"/>
                <w:szCs w:val="21"/>
              </w:rPr>
            </w:pPr>
            <w:r w:rsidRPr="00E90F5E">
              <w:rPr>
                <w:rFonts w:asciiTheme="minorEastAsia" w:hAnsiTheme="minorEastAsia" w:hint="eastAsia"/>
                <w:szCs w:val="21"/>
              </w:rPr>
              <w:t>・</w:t>
            </w:r>
            <w:r w:rsidR="00BF3906" w:rsidRPr="00E90F5E">
              <w:rPr>
                <w:rFonts w:asciiTheme="minorEastAsia" w:hAnsiTheme="minorEastAsia" w:hint="eastAsia"/>
                <w:szCs w:val="21"/>
              </w:rPr>
              <w:t>教室にいる</w:t>
            </w:r>
            <w:r w:rsidR="000B0F4F">
              <w:rPr>
                <w:rFonts w:asciiTheme="minorEastAsia" w:hAnsiTheme="minorEastAsia" w:hint="eastAsia"/>
                <w:szCs w:val="21"/>
              </w:rPr>
              <w:t>フランス人を簡単に紹介する。</w:t>
            </w:r>
          </w:p>
          <w:p w14:paraId="68E54712" w14:textId="114A6375" w:rsidR="00BF3906" w:rsidRPr="00E90F5E" w:rsidRDefault="00BF3906">
            <w:pPr>
              <w:rPr>
                <w:rFonts w:asciiTheme="minorEastAsia" w:hAnsiTheme="minorEastAsia"/>
                <w:szCs w:val="21"/>
              </w:rPr>
            </w:pPr>
            <w:r w:rsidRPr="00E90F5E">
              <w:rPr>
                <w:rFonts w:asciiTheme="minorEastAsia" w:hAnsiTheme="minorEastAsia" w:hint="eastAsia"/>
                <w:szCs w:val="21"/>
              </w:rPr>
              <w:t>・ルーブリックを配布して、評価基準を提示する。</w:t>
            </w:r>
          </w:p>
          <w:p w14:paraId="6C8BCCD0" w14:textId="77777777" w:rsidR="00691B0B" w:rsidRPr="00E90F5E" w:rsidRDefault="00FB032C">
            <w:pPr>
              <w:rPr>
                <w:rFonts w:asciiTheme="minorEastAsia" w:hAnsiTheme="minorEastAsia"/>
                <w:szCs w:val="21"/>
              </w:rPr>
            </w:pPr>
            <w:r w:rsidRPr="00E90F5E">
              <w:rPr>
                <w:rFonts w:asciiTheme="minorEastAsia" w:hAnsiTheme="minorEastAsia"/>
                <w:szCs w:val="21"/>
              </w:rPr>
              <w:t>・パワーポイントのスライド</w:t>
            </w:r>
            <w:r w:rsidR="00CB0805" w:rsidRPr="00E90F5E">
              <w:rPr>
                <w:rFonts w:asciiTheme="minorEastAsia" w:hAnsiTheme="minorEastAsia"/>
                <w:szCs w:val="21"/>
              </w:rPr>
              <w:t>2</w:t>
            </w:r>
            <w:r w:rsidR="00A8789B" w:rsidRPr="00E90F5E">
              <w:rPr>
                <w:rFonts w:asciiTheme="minorEastAsia" w:hAnsiTheme="minorEastAsia"/>
                <w:szCs w:val="21"/>
              </w:rPr>
              <w:t>を使用して授業の目標を提示。</w:t>
            </w:r>
          </w:p>
          <w:p w14:paraId="4A3D4AB0" w14:textId="77777777" w:rsidR="00691B0B" w:rsidRDefault="00FB032C">
            <w:pPr>
              <w:rPr>
                <w:rFonts w:asciiTheme="minorEastAsia" w:hAnsiTheme="minorEastAsia"/>
                <w:szCs w:val="21"/>
              </w:rPr>
            </w:pPr>
            <w:r w:rsidRPr="00E90F5E">
              <w:rPr>
                <w:rFonts w:asciiTheme="minorEastAsia" w:hAnsiTheme="minorEastAsia"/>
                <w:szCs w:val="21"/>
              </w:rPr>
              <w:t>・パワーポイントのスライド</w:t>
            </w:r>
            <w:r w:rsidR="00CB0805" w:rsidRPr="00E90F5E">
              <w:rPr>
                <w:rFonts w:asciiTheme="minorEastAsia" w:hAnsiTheme="minorEastAsia"/>
                <w:szCs w:val="21"/>
              </w:rPr>
              <w:t>3</w:t>
            </w:r>
            <w:r w:rsidR="00CB0805" w:rsidRPr="00E90F5E">
              <w:rPr>
                <w:rFonts w:asciiTheme="minorEastAsia" w:hAnsiTheme="minorEastAsia" w:hint="eastAsia"/>
                <w:szCs w:val="21"/>
              </w:rPr>
              <w:t>-</w:t>
            </w:r>
            <w:r w:rsidR="00BA338A" w:rsidRPr="00E90F5E">
              <w:rPr>
                <w:rFonts w:asciiTheme="minorEastAsia" w:hAnsiTheme="minorEastAsia" w:hint="eastAsia"/>
                <w:szCs w:val="21"/>
              </w:rPr>
              <w:t>4</w:t>
            </w:r>
            <w:r w:rsidR="00A8789B" w:rsidRPr="00E90F5E">
              <w:rPr>
                <w:rFonts w:asciiTheme="minorEastAsia" w:hAnsiTheme="minorEastAsia"/>
                <w:szCs w:val="21"/>
              </w:rPr>
              <w:t>を使用して復習。</w:t>
            </w:r>
          </w:p>
          <w:p w14:paraId="308E96D6" w14:textId="77777777" w:rsidR="000B0F4F" w:rsidRDefault="000B0F4F">
            <w:pPr>
              <w:rPr>
                <w:rFonts w:asciiTheme="minorEastAsia" w:hAnsiTheme="minorEastAsia"/>
                <w:szCs w:val="21"/>
              </w:rPr>
            </w:pPr>
          </w:p>
          <w:p w14:paraId="693D653C" w14:textId="1105F3E2" w:rsidR="000B0F4F" w:rsidRPr="007A46D2" w:rsidRDefault="008458FB" w:rsidP="007A46D2">
            <w:pPr>
              <w:pStyle w:val="Default"/>
              <w:jc w:val="both"/>
              <w:rPr>
                <w:b/>
                <w:bCs/>
                <w:szCs w:val="21"/>
              </w:rPr>
            </w:pPr>
            <w:r w:rsidRPr="008458FB">
              <w:rPr>
                <w:rFonts w:hint="eastAsia"/>
                <w:b/>
                <w:bCs/>
                <w:sz w:val="21"/>
                <w:szCs w:val="21"/>
              </w:rPr>
              <w:t>【個人活動・クラス活動</w:t>
            </w:r>
            <w:r>
              <w:rPr>
                <w:rFonts w:hint="eastAsia"/>
                <w:b/>
                <w:bCs/>
                <w:sz w:val="21"/>
                <w:szCs w:val="21"/>
              </w:rPr>
              <w:t>：</w:t>
            </w:r>
            <w:r w:rsidR="007A46D2">
              <w:rPr>
                <w:rFonts w:hint="eastAsia"/>
                <w:b/>
                <w:bCs/>
                <w:sz w:val="21"/>
                <w:szCs w:val="21"/>
              </w:rPr>
              <w:t>復習</w:t>
            </w:r>
            <w:r>
              <w:rPr>
                <w:rFonts w:hint="eastAsia"/>
                <w:b/>
                <w:bCs/>
                <w:sz w:val="21"/>
                <w:szCs w:val="21"/>
              </w:rPr>
              <w:t>）</w:t>
            </w:r>
            <w:r w:rsidR="007A46D2" w:rsidRPr="007A46D2">
              <w:rPr>
                <w:rFonts w:hint="eastAsia"/>
                <w:b/>
                <w:bCs/>
                <w:sz w:val="21"/>
                <w:szCs w:val="21"/>
              </w:rPr>
              <w:t>】</w:t>
            </w:r>
          </w:p>
          <w:p w14:paraId="2C6716FC" w14:textId="77777777" w:rsidR="00691B0B" w:rsidRPr="00E90F5E" w:rsidRDefault="00CB0805">
            <w:pPr>
              <w:pStyle w:val="af0"/>
              <w:numPr>
                <w:ilvl w:val="0"/>
                <w:numId w:val="3"/>
              </w:numPr>
              <w:rPr>
                <w:rFonts w:asciiTheme="minorEastAsia" w:hAnsiTheme="minorEastAsia"/>
                <w:szCs w:val="21"/>
              </w:rPr>
            </w:pPr>
            <w:r w:rsidRPr="00E90F5E">
              <w:rPr>
                <w:rFonts w:asciiTheme="minorEastAsia" w:hAnsiTheme="minorEastAsia" w:hint="eastAsia"/>
                <w:szCs w:val="21"/>
              </w:rPr>
              <w:t>自己紹介の復習</w:t>
            </w:r>
            <w:r w:rsidR="00A8789B" w:rsidRPr="00E90F5E">
              <w:rPr>
                <w:rFonts w:asciiTheme="minorEastAsia" w:hAnsiTheme="minorEastAsia"/>
                <w:szCs w:val="21"/>
              </w:rPr>
              <w:t>。</w:t>
            </w:r>
          </w:p>
          <w:p w14:paraId="6B795B9C" w14:textId="002FE071" w:rsidR="005C6128" w:rsidRPr="00E90F5E" w:rsidRDefault="005C6128" w:rsidP="005C6128">
            <w:pPr>
              <w:pStyle w:val="af0"/>
              <w:ind w:left="360"/>
              <w:rPr>
                <w:rFonts w:asciiTheme="minorEastAsia" w:hAnsiTheme="minorEastAsia"/>
                <w:szCs w:val="21"/>
              </w:rPr>
            </w:pPr>
            <w:r w:rsidRPr="00E90F5E">
              <w:rPr>
                <w:rFonts w:asciiTheme="minorEastAsia" w:hAnsiTheme="minorEastAsia" w:hint="eastAsia"/>
                <w:szCs w:val="21"/>
              </w:rPr>
              <w:t>フランス人に簡単に自己紹介</w:t>
            </w:r>
            <w:r w:rsidR="000F4C6F">
              <w:rPr>
                <w:rFonts w:asciiTheme="minorEastAsia" w:hAnsiTheme="minorEastAsia" w:hint="eastAsia"/>
                <w:szCs w:val="21"/>
              </w:rPr>
              <w:t>を</w:t>
            </w:r>
            <w:r w:rsidR="00BF3906" w:rsidRPr="00E90F5E">
              <w:rPr>
                <w:rFonts w:asciiTheme="minorEastAsia" w:hAnsiTheme="minorEastAsia" w:hint="eastAsia"/>
                <w:szCs w:val="21"/>
              </w:rPr>
              <w:t>してもらう</w:t>
            </w:r>
            <w:r w:rsidRPr="00E90F5E">
              <w:rPr>
                <w:rFonts w:asciiTheme="minorEastAsia" w:hAnsiTheme="minorEastAsia" w:hint="eastAsia"/>
                <w:szCs w:val="21"/>
              </w:rPr>
              <w:t>。</w:t>
            </w:r>
          </w:p>
          <w:p w14:paraId="09E97B3F" w14:textId="7A23F87D" w:rsidR="00691B0B" w:rsidRPr="00E90F5E" w:rsidRDefault="000F4C6F" w:rsidP="00BA338A">
            <w:pPr>
              <w:pStyle w:val="af0"/>
              <w:ind w:left="360"/>
              <w:rPr>
                <w:rFonts w:asciiTheme="minorEastAsia" w:hAnsiTheme="minorEastAsia"/>
                <w:szCs w:val="21"/>
              </w:rPr>
            </w:pPr>
            <w:r>
              <w:rPr>
                <w:rFonts w:asciiTheme="minorEastAsia" w:hAnsiTheme="minorEastAsia" w:hint="eastAsia"/>
                <w:szCs w:val="21"/>
              </w:rPr>
              <w:t>教師の自己紹介に続き、</w:t>
            </w:r>
            <w:r w:rsidR="00CB0805" w:rsidRPr="00E90F5E">
              <w:rPr>
                <w:rFonts w:asciiTheme="minorEastAsia" w:hAnsiTheme="minorEastAsia" w:hint="eastAsia"/>
                <w:szCs w:val="21"/>
              </w:rPr>
              <w:t>生徒数名に簡単な自己紹介をさせる。</w:t>
            </w:r>
          </w:p>
          <w:p w14:paraId="5D29CE1E" w14:textId="77777777" w:rsidR="00CB0805" w:rsidRPr="00E90F5E" w:rsidRDefault="00CB0805" w:rsidP="00CB0805">
            <w:pPr>
              <w:pStyle w:val="af0"/>
              <w:numPr>
                <w:ilvl w:val="0"/>
                <w:numId w:val="3"/>
              </w:numPr>
              <w:rPr>
                <w:rFonts w:asciiTheme="minorEastAsia" w:hAnsiTheme="minorEastAsia"/>
                <w:szCs w:val="21"/>
              </w:rPr>
            </w:pPr>
            <w:r w:rsidRPr="00E90F5E">
              <w:rPr>
                <w:rFonts w:asciiTheme="minorEastAsia" w:hAnsiTheme="minorEastAsia" w:hint="eastAsia"/>
                <w:szCs w:val="21"/>
              </w:rPr>
              <w:t>願望を表す表現(je voudrais)と、理由を尋ねる表現(pourquoi)およびその理由を答える表現(parce que)を発音練習する。</w:t>
            </w:r>
          </w:p>
          <w:p w14:paraId="27D53183" w14:textId="77777777" w:rsidR="00CB0805" w:rsidRPr="00E90F5E" w:rsidRDefault="00CB0805" w:rsidP="005A6EEF">
            <w:pPr>
              <w:pStyle w:val="af0"/>
              <w:ind w:left="360"/>
              <w:rPr>
                <w:rFonts w:asciiTheme="minorEastAsia" w:hAnsiTheme="minorEastAsia"/>
                <w:szCs w:val="21"/>
              </w:rPr>
            </w:pPr>
          </w:p>
        </w:tc>
        <w:tc>
          <w:tcPr>
            <w:tcW w:w="3540" w:type="dxa"/>
            <w:shd w:val="clear" w:color="auto" w:fill="auto"/>
            <w:tcMar>
              <w:left w:w="108" w:type="dxa"/>
            </w:tcMar>
          </w:tcPr>
          <w:p w14:paraId="38D9358C" w14:textId="77777777" w:rsidR="00691B0B" w:rsidRPr="00E90F5E" w:rsidRDefault="00691B0B">
            <w:pPr>
              <w:rPr>
                <w:rFonts w:asciiTheme="minorEastAsia" w:hAnsiTheme="minorEastAsia"/>
                <w:szCs w:val="21"/>
              </w:rPr>
            </w:pPr>
          </w:p>
          <w:p w14:paraId="7FE81638" w14:textId="77777777" w:rsidR="00691B0B" w:rsidRPr="00E90F5E" w:rsidRDefault="00691B0B">
            <w:pPr>
              <w:rPr>
                <w:rFonts w:asciiTheme="minorEastAsia" w:hAnsiTheme="minorEastAsia"/>
                <w:szCs w:val="21"/>
              </w:rPr>
            </w:pPr>
          </w:p>
          <w:p w14:paraId="05A964CC" w14:textId="77777777" w:rsidR="00691B0B" w:rsidRPr="00E90F5E" w:rsidRDefault="00691B0B">
            <w:pPr>
              <w:rPr>
                <w:rFonts w:asciiTheme="minorEastAsia" w:hAnsiTheme="minorEastAsia"/>
                <w:szCs w:val="21"/>
              </w:rPr>
            </w:pPr>
          </w:p>
          <w:p w14:paraId="4E8CA2BA" w14:textId="77777777" w:rsidR="00CB0805" w:rsidRPr="00E90F5E" w:rsidRDefault="00CB0805">
            <w:pPr>
              <w:rPr>
                <w:rFonts w:asciiTheme="minorEastAsia" w:hAnsiTheme="minorEastAsia"/>
                <w:szCs w:val="21"/>
              </w:rPr>
            </w:pPr>
          </w:p>
          <w:p w14:paraId="0CABF616" w14:textId="77777777" w:rsidR="000B0F4F" w:rsidRPr="000501C5" w:rsidRDefault="000B0F4F">
            <w:pPr>
              <w:rPr>
                <w:rFonts w:asciiTheme="minorEastAsia" w:hAnsiTheme="minorEastAsia"/>
                <w:szCs w:val="21"/>
              </w:rPr>
            </w:pPr>
          </w:p>
          <w:p w14:paraId="3C0C6663" w14:textId="77777777" w:rsidR="000B0F4F" w:rsidRPr="000501C5" w:rsidRDefault="000B0F4F">
            <w:pPr>
              <w:rPr>
                <w:rFonts w:asciiTheme="minorEastAsia" w:hAnsiTheme="minorEastAsia"/>
                <w:szCs w:val="21"/>
              </w:rPr>
            </w:pPr>
          </w:p>
          <w:p w14:paraId="42C0A6E0" w14:textId="77777777" w:rsidR="000B0F4F" w:rsidRPr="000501C5" w:rsidRDefault="000B0F4F">
            <w:pPr>
              <w:rPr>
                <w:rFonts w:asciiTheme="minorEastAsia" w:hAnsiTheme="minorEastAsia"/>
                <w:szCs w:val="21"/>
              </w:rPr>
            </w:pPr>
          </w:p>
          <w:p w14:paraId="73CEC114" w14:textId="77777777" w:rsidR="000B0F4F" w:rsidRPr="000501C5" w:rsidRDefault="000B0F4F">
            <w:pPr>
              <w:rPr>
                <w:rFonts w:asciiTheme="minorEastAsia" w:hAnsiTheme="minorEastAsia"/>
                <w:szCs w:val="21"/>
              </w:rPr>
            </w:pPr>
          </w:p>
          <w:p w14:paraId="5DD21712" w14:textId="77777777" w:rsidR="000B0F4F" w:rsidRPr="000501C5" w:rsidRDefault="000B0F4F">
            <w:pPr>
              <w:rPr>
                <w:rFonts w:asciiTheme="minorEastAsia" w:hAnsiTheme="minorEastAsia"/>
                <w:szCs w:val="21"/>
              </w:rPr>
            </w:pPr>
          </w:p>
          <w:p w14:paraId="5FCC02A6" w14:textId="77777777" w:rsidR="000B0F4F" w:rsidRPr="000501C5" w:rsidRDefault="000B0F4F">
            <w:pPr>
              <w:rPr>
                <w:rFonts w:asciiTheme="minorEastAsia" w:hAnsiTheme="minorEastAsia"/>
                <w:szCs w:val="21"/>
              </w:rPr>
            </w:pPr>
          </w:p>
          <w:p w14:paraId="044B9164" w14:textId="77777777" w:rsidR="00691B0B" w:rsidRPr="00E90F5E" w:rsidRDefault="00CB0805">
            <w:pPr>
              <w:rPr>
                <w:rFonts w:asciiTheme="minorEastAsia" w:hAnsiTheme="minorEastAsia"/>
                <w:szCs w:val="21"/>
              </w:rPr>
            </w:pPr>
            <w:r w:rsidRPr="00E90F5E">
              <w:rPr>
                <w:rFonts w:asciiTheme="minorEastAsia" w:hAnsiTheme="minorEastAsia" w:hint="eastAsia"/>
                <w:szCs w:val="21"/>
              </w:rPr>
              <w:t>・</w:t>
            </w:r>
            <w:r w:rsidR="00A8789B" w:rsidRPr="00E90F5E">
              <w:rPr>
                <w:rFonts w:asciiTheme="minorEastAsia" w:hAnsiTheme="minorEastAsia"/>
                <w:szCs w:val="21"/>
              </w:rPr>
              <w:t>前回の授業内容と関連付ける。</w:t>
            </w:r>
          </w:p>
          <w:p w14:paraId="4AA7D4EB" w14:textId="77777777" w:rsidR="005A6EEF" w:rsidRPr="00E90F5E" w:rsidRDefault="005A6EEF" w:rsidP="005A6EEF">
            <w:pPr>
              <w:rPr>
                <w:rFonts w:asciiTheme="minorEastAsia" w:hAnsiTheme="minorEastAsia"/>
                <w:szCs w:val="21"/>
              </w:rPr>
            </w:pPr>
            <w:r w:rsidRPr="00E90F5E">
              <w:rPr>
                <w:rFonts w:asciiTheme="minorEastAsia" w:hAnsiTheme="minorEastAsia" w:hint="eastAsia"/>
                <w:szCs w:val="21"/>
              </w:rPr>
              <w:t>・数人を指して、意味の確認を行う。</w:t>
            </w:r>
          </w:p>
          <w:p w14:paraId="23A0161C" w14:textId="77777777" w:rsidR="00691B0B" w:rsidRPr="000B0F4F" w:rsidRDefault="00691B0B">
            <w:pPr>
              <w:rPr>
                <w:rFonts w:asciiTheme="minorEastAsia" w:hAnsiTheme="minorEastAsia"/>
                <w:szCs w:val="21"/>
              </w:rPr>
            </w:pPr>
          </w:p>
        </w:tc>
        <w:tc>
          <w:tcPr>
            <w:tcW w:w="2555" w:type="dxa"/>
            <w:shd w:val="clear" w:color="auto" w:fill="auto"/>
            <w:tcMar>
              <w:left w:w="108" w:type="dxa"/>
            </w:tcMar>
          </w:tcPr>
          <w:p w14:paraId="4F7D08BD" w14:textId="77777777" w:rsidR="00691B0B" w:rsidRPr="00E90F5E" w:rsidRDefault="00691B0B">
            <w:pPr>
              <w:rPr>
                <w:rFonts w:asciiTheme="minorEastAsia" w:hAnsiTheme="minorEastAsia"/>
                <w:strike/>
                <w:szCs w:val="21"/>
              </w:rPr>
            </w:pPr>
          </w:p>
          <w:p w14:paraId="0AC508F7" w14:textId="77777777" w:rsidR="00691B0B" w:rsidRPr="00E90F5E" w:rsidRDefault="00691B0B">
            <w:pPr>
              <w:rPr>
                <w:rFonts w:asciiTheme="minorEastAsia" w:hAnsiTheme="minorEastAsia"/>
                <w:strike/>
                <w:szCs w:val="21"/>
              </w:rPr>
            </w:pPr>
          </w:p>
          <w:p w14:paraId="43F59817" w14:textId="77777777" w:rsidR="00691B0B" w:rsidRPr="00E90F5E" w:rsidRDefault="00691B0B">
            <w:pPr>
              <w:rPr>
                <w:rFonts w:asciiTheme="minorEastAsia" w:hAnsiTheme="minorEastAsia"/>
                <w:strike/>
                <w:szCs w:val="21"/>
              </w:rPr>
            </w:pPr>
          </w:p>
          <w:p w14:paraId="3FD87236" w14:textId="77777777" w:rsidR="009C178A" w:rsidRPr="00E90F5E" w:rsidRDefault="009C178A">
            <w:pPr>
              <w:rPr>
                <w:rFonts w:asciiTheme="minorEastAsia" w:hAnsiTheme="minorEastAsia"/>
                <w:strike/>
                <w:szCs w:val="21"/>
              </w:rPr>
            </w:pPr>
          </w:p>
          <w:p w14:paraId="464D6F49" w14:textId="77777777" w:rsidR="000B0F4F" w:rsidRDefault="000B0F4F">
            <w:pPr>
              <w:rPr>
                <w:rFonts w:asciiTheme="minorEastAsia" w:hAnsiTheme="minorEastAsia"/>
                <w:szCs w:val="21"/>
              </w:rPr>
            </w:pPr>
          </w:p>
          <w:p w14:paraId="23B31D6F" w14:textId="77777777" w:rsidR="000B0F4F" w:rsidRDefault="000B0F4F">
            <w:pPr>
              <w:rPr>
                <w:rFonts w:asciiTheme="minorEastAsia" w:hAnsiTheme="minorEastAsia"/>
                <w:szCs w:val="21"/>
              </w:rPr>
            </w:pPr>
          </w:p>
          <w:p w14:paraId="297D03F7" w14:textId="77777777" w:rsidR="000B0F4F" w:rsidRDefault="000B0F4F">
            <w:pPr>
              <w:rPr>
                <w:rFonts w:asciiTheme="minorEastAsia" w:hAnsiTheme="minorEastAsia"/>
                <w:szCs w:val="21"/>
              </w:rPr>
            </w:pPr>
          </w:p>
          <w:p w14:paraId="3C0DF000" w14:textId="77777777" w:rsidR="000B0F4F" w:rsidRDefault="000B0F4F">
            <w:pPr>
              <w:rPr>
                <w:rFonts w:asciiTheme="minorEastAsia" w:hAnsiTheme="minorEastAsia"/>
                <w:szCs w:val="21"/>
              </w:rPr>
            </w:pPr>
          </w:p>
          <w:p w14:paraId="7DBCFE99" w14:textId="77777777" w:rsidR="000B0F4F" w:rsidRDefault="000B0F4F">
            <w:pPr>
              <w:rPr>
                <w:rFonts w:asciiTheme="minorEastAsia" w:hAnsiTheme="minorEastAsia"/>
                <w:szCs w:val="21"/>
              </w:rPr>
            </w:pPr>
          </w:p>
          <w:p w14:paraId="5680222D" w14:textId="77777777" w:rsidR="000B0F4F" w:rsidRDefault="000B0F4F">
            <w:pPr>
              <w:rPr>
                <w:rFonts w:asciiTheme="minorEastAsia" w:hAnsiTheme="minorEastAsia"/>
                <w:szCs w:val="21"/>
              </w:rPr>
            </w:pPr>
          </w:p>
          <w:p w14:paraId="6DA262DF" w14:textId="77777777" w:rsidR="00691B0B" w:rsidRPr="00E90F5E" w:rsidRDefault="00A8789B">
            <w:pPr>
              <w:rPr>
                <w:rFonts w:asciiTheme="minorEastAsia" w:hAnsiTheme="minorEastAsia"/>
                <w:szCs w:val="21"/>
                <w:lang w:val="fr-CA"/>
              </w:rPr>
            </w:pPr>
            <w:r w:rsidRPr="00E90F5E">
              <w:rPr>
                <w:rFonts w:asciiTheme="minorEastAsia" w:hAnsiTheme="minorEastAsia"/>
                <w:szCs w:val="21"/>
              </w:rPr>
              <w:t>・前回学習した項目を理解しているか。</w:t>
            </w:r>
          </w:p>
          <w:p w14:paraId="09B7FC60" w14:textId="77777777" w:rsidR="00691B0B" w:rsidRPr="00E90F5E" w:rsidRDefault="00A8789B">
            <w:pPr>
              <w:rPr>
                <w:rFonts w:asciiTheme="minorEastAsia" w:hAnsiTheme="minorEastAsia"/>
                <w:strike/>
                <w:szCs w:val="21"/>
              </w:rPr>
            </w:pPr>
            <w:r w:rsidRPr="00E90F5E">
              <w:rPr>
                <w:rFonts w:asciiTheme="minorEastAsia" w:hAnsiTheme="minorEastAsia"/>
                <w:szCs w:val="21"/>
              </w:rPr>
              <w:t>・積極的に参加しているか。</w:t>
            </w:r>
          </w:p>
          <w:p w14:paraId="7259AFFC" w14:textId="77777777" w:rsidR="00691B0B" w:rsidRPr="00E90F5E" w:rsidRDefault="00691B0B">
            <w:pPr>
              <w:rPr>
                <w:rFonts w:asciiTheme="minorEastAsia" w:hAnsiTheme="minorEastAsia"/>
                <w:strike/>
                <w:szCs w:val="21"/>
              </w:rPr>
            </w:pPr>
          </w:p>
          <w:p w14:paraId="75C150D4" w14:textId="77777777" w:rsidR="00691B0B" w:rsidRPr="00E90F5E" w:rsidRDefault="00691B0B">
            <w:pPr>
              <w:rPr>
                <w:rFonts w:asciiTheme="minorEastAsia" w:hAnsiTheme="minorEastAsia"/>
                <w:strike/>
                <w:szCs w:val="21"/>
              </w:rPr>
            </w:pPr>
          </w:p>
        </w:tc>
      </w:tr>
      <w:tr w:rsidR="00E90F5E" w:rsidRPr="00E90F5E" w14:paraId="4A1F6351" w14:textId="77777777" w:rsidTr="00D20969">
        <w:trPr>
          <w:trHeight w:val="270"/>
        </w:trPr>
        <w:tc>
          <w:tcPr>
            <w:tcW w:w="846" w:type="dxa"/>
            <w:shd w:val="clear" w:color="auto" w:fill="auto"/>
            <w:tcMar>
              <w:left w:w="108" w:type="dxa"/>
            </w:tcMar>
          </w:tcPr>
          <w:p w14:paraId="7932BC55" w14:textId="77777777" w:rsidR="00691B0B" w:rsidRPr="00E90F5E" w:rsidRDefault="00A8789B">
            <w:pPr>
              <w:rPr>
                <w:rFonts w:asciiTheme="minorEastAsia" w:hAnsiTheme="minorEastAsia"/>
                <w:sz w:val="18"/>
                <w:szCs w:val="18"/>
              </w:rPr>
            </w:pPr>
            <w:r w:rsidRPr="00E90F5E">
              <w:rPr>
                <w:rFonts w:asciiTheme="minorEastAsia" w:hAnsiTheme="minorEastAsia"/>
                <w:sz w:val="18"/>
                <w:szCs w:val="18"/>
              </w:rPr>
              <w:t>展開①</w:t>
            </w:r>
            <w:r w:rsidR="00BA338A" w:rsidRPr="00E90F5E">
              <w:rPr>
                <w:rFonts w:asciiTheme="minorEastAsia" w:hAnsiTheme="minorEastAsia"/>
                <w:sz w:val="18"/>
                <w:szCs w:val="18"/>
              </w:rPr>
              <w:t xml:space="preserve"> </w:t>
            </w:r>
            <w:r w:rsidRPr="00E90F5E">
              <w:rPr>
                <w:rFonts w:asciiTheme="minorEastAsia" w:hAnsiTheme="minorEastAsia"/>
                <w:sz w:val="18"/>
                <w:szCs w:val="18"/>
              </w:rPr>
              <w:t>(新しい表現の導入)</w:t>
            </w:r>
          </w:p>
          <w:p w14:paraId="2A700D34" w14:textId="77777777" w:rsidR="00691B0B" w:rsidRPr="00E90F5E" w:rsidRDefault="009C178A">
            <w:pPr>
              <w:rPr>
                <w:rFonts w:asciiTheme="minorEastAsia" w:hAnsiTheme="minorEastAsia"/>
                <w:sz w:val="18"/>
                <w:szCs w:val="18"/>
              </w:rPr>
            </w:pPr>
            <w:r w:rsidRPr="00E90F5E">
              <w:rPr>
                <w:rFonts w:asciiTheme="minorEastAsia" w:hAnsiTheme="minorEastAsia"/>
                <w:sz w:val="18"/>
                <w:szCs w:val="18"/>
              </w:rPr>
              <w:t>8</w:t>
            </w:r>
            <w:r w:rsidR="00A8789B" w:rsidRPr="00E90F5E">
              <w:rPr>
                <w:rFonts w:asciiTheme="minorEastAsia" w:hAnsiTheme="minorEastAsia"/>
                <w:sz w:val="18"/>
                <w:szCs w:val="18"/>
              </w:rPr>
              <w:t>分)</w:t>
            </w:r>
          </w:p>
        </w:tc>
        <w:tc>
          <w:tcPr>
            <w:tcW w:w="3406" w:type="dxa"/>
            <w:shd w:val="clear" w:color="auto" w:fill="auto"/>
            <w:tcMar>
              <w:left w:w="108" w:type="dxa"/>
            </w:tcMar>
          </w:tcPr>
          <w:p w14:paraId="27B75557" w14:textId="04FEF9BA" w:rsidR="00691B0B" w:rsidRPr="00E90F5E" w:rsidRDefault="00A8789B">
            <w:pPr>
              <w:rPr>
                <w:rFonts w:asciiTheme="minorEastAsia" w:hAnsiTheme="minorEastAsia"/>
                <w:szCs w:val="21"/>
              </w:rPr>
            </w:pPr>
            <w:r w:rsidRPr="00E90F5E">
              <w:rPr>
                <w:rFonts w:asciiTheme="minorEastAsia" w:hAnsiTheme="minorEastAsia"/>
                <w:noProof/>
                <w:szCs w:val="21"/>
              </w:rPr>
              <mc:AlternateContent>
                <mc:Choice Requires="wps">
                  <w:drawing>
                    <wp:anchor distT="0" distB="0" distL="114300" distR="114300" simplePos="0" relativeHeight="8" behindDoc="0" locked="0" layoutInCell="1" allowOverlap="1" wp14:anchorId="669A94C3" wp14:editId="44BEF95C">
                      <wp:simplePos x="0" y="0"/>
                      <wp:positionH relativeFrom="column">
                        <wp:posOffset>12538075</wp:posOffset>
                      </wp:positionH>
                      <wp:positionV relativeFrom="paragraph">
                        <wp:posOffset>109855</wp:posOffset>
                      </wp:positionV>
                      <wp:extent cx="1734185" cy="257810"/>
                      <wp:effectExtent l="0" t="0" r="19050" b="28575"/>
                      <wp:wrapNone/>
                      <wp:docPr id="3" name="テキスト ボックス 7"/>
                      <wp:cNvGraphicFramePr/>
                      <a:graphic xmlns:a="http://schemas.openxmlformats.org/drawingml/2006/main">
                        <a:graphicData uri="http://schemas.microsoft.com/office/word/2010/wordprocessingShape">
                          <wps:wsp>
                            <wps:cNvSpPr/>
                            <wps:spPr>
                              <a:xfrm>
                                <a:off x="0" y="0"/>
                                <a:ext cx="1733400" cy="2570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61C1B281" w14:textId="77777777" w:rsidR="00260F69" w:rsidRDefault="00260F69">
                                  <w:pPr>
                                    <w:pStyle w:val="af7"/>
                                  </w:pPr>
                                  <w:r>
                                    <w:rPr>
                                      <w:rFonts w:asciiTheme="minorEastAsia" w:hAnsiTheme="minorEastAsia"/>
                                      <w:szCs w:val="21"/>
                                    </w:rPr>
                                    <w:t>一部の時間の表現の導入</w:t>
                                  </w:r>
                                </w:p>
                              </w:txbxContent>
                            </wps:txbx>
                            <wps:bodyPr>
                              <a:prstTxWarp prst="textNoShape">
                                <a:avLst/>
                              </a:prstTxWarp>
                              <a:noAutofit/>
                            </wps:bodyPr>
                          </wps:wsp>
                        </a:graphicData>
                      </a:graphic>
                    </wp:anchor>
                  </w:drawing>
                </mc:Choice>
                <mc:Fallback xmlns:a="http://schemas.openxmlformats.org/drawingml/2006/main">
                  <w:pict>
                    <v:rect id="テキスト ボックス 7" style="position:absolute;left:0;text-align:left;margin-left:987.25pt;margin-top:8.65pt;width:136.55pt;height:20.3pt;z-index: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18mm" w14:anchorId="669A94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">
                      <v:stroke joinstyle="round"/>
                      <v:textbox>
                        <w:txbxContent>
                          <w:p w:rsidR="00260F69" w:rsidRDefault="00260F69" w14:paraId="61C1B281" w14:textId="77777777">
                            <w:pPr>
                              <w:pStyle w:val="af7"/>
                            </w:pPr>
                            <w:r>
                              <w:rPr>
                                <w:rFonts w:asciiTheme="minorEastAsia" w:hAnsiTheme="minorEastAsia"/>
                                <w:szCs w:val="21"/>
                              </w:rPr>
                              <w:t>一部の時間の表現の導入</w:t>
                            </w:r>
                          </w:p>
                        </w:txbxContent>
                      </v:textbox>
                    </v:rect>
                  </w:pict>
                </mc:Fallback>
              </mc:AlternateContent>
            </w:r>
          </w:p>
          <w:p w14:paraId="3F51AF17" w14:textId="73DA2130" w:rsidR="00691B0B" w:rsidRPr="007A46D2" w:rsidRDefault="007A46D2" w:rsidP="007A46D2">
            <w:pPr>
              <w:pStyle w:val="Default"/>
              <w:jc w:val="both"/>
              <w:rPr>
                <w:b/>
                <w:bCs/>
                <w:szCs w:val="21"/>
              </w:rPr>
            </w:pPr>
            <w:r w:rsidRPr="007A46D2">
              <w:rPr>
                <w:rFonts w:hint="eastAsia"/>
                <w:b/>
                <w:bCs/>
                <w:sz w:val="21"/>
                <w:szCs w:val="21"/>
              </w:rPr>
              <w:t>【</w:t>
            </w:r>
            <w:r w:rsidR="008458FB" w:rsidRPr="008458FB">
              <w:rPr>
                <w:rFonts w:hint="eastAsia"/>
                <w:b/>
                <w:bCs/>
                <w:sz w:val="21"/>
                <w:szCs w:val="21"/>
              </w:rPr>
              <w:t>個人活動・クラス活動</w:t>
            </w:r>
            <w:r w:rsidR="008458FB">
              <w:rPr>
                <w:rFonts w:hint="eastAsia"/>
                <w:b/>
                <w:bCs/>
                <w:sz w:val="21"/>
                <w:szCs w:val="21"/>
              </w:rPr>
              <w:t>：</w:t>
            </w:r>
            <w:r>
              <w:rPr>
                <w:rFonts w:hint="eastAsia"/>
                <w:b/>
                <w:bCs/>
                <w:sz w:val="21"/>
                <w:szCs w:val="21"/>
              </w:rPr>
              <w:t>新しい語彙の導入</w:t>
            </w:r>
            <w:r w:rsidRPr="007A46D2">
              <w:rPr>
                <w:rFonts w:hint="eastAsia"/>
                <w:b/>
                <w:bCs/>
                <w:sz w:val="21"/>
                <w:szCs w:val="21"/>
              </w:rPr>
              <w:t>】</w:t>
            </w:r>
          </w:p>
          <w:p w14:paraId="3BB6DFF2" w14:textId="4A38A4DC" w:rsidR="00691B0B" w:rsidRPr="00E90F5E" w:rsidRDefault="00A8789B">
            <w:pPr>
              <w:rPr>
                <w:rFonts w:asciiTheme="minorEastAsia" w:hAnsiTheme="minorEastAsia"/>
                <w:szCs w:val="21"/>
              </w:rPr>
            </w:pPr>
            <w:r w:rsidRPr="00E90F5E">
              <w:rPr>
                <w:rFonts w:asciiTheme="minorEastAsia" w:hAnsiTheme="minorEastAsia"/>
                <w:szCs w:val="21"/>
              </w:rPr>
              <w:t>・</w:t>
            </w:r>
            <w:r w:rsidR="00CB0805" w:rsidRPr="00E90F5E">
              <w:rPr>
                <w:rFonts w:asciiTheme="minorEastAsia" w:hAnsiTheme="minorEastAsia"/>
                <w:szCs w:val="21"/>
              </w:rPr>
              <w:t>パワーポイントのスライド</w:t>
            </w:r>
            <w:r w:rsidR="00BA338A" w:rsidRPr="00E90F5E">
              <w:rPr>
                <w:rFonts w:asciiTheme="minorEastAsia" w:hAnsiTheme="minorEastAsia"/>
                <w:szCs w:val="21"/>
              </w:rPr>
              <w:t>5</w:t>
            </w:r>
            <w:r w:rsidR="00CB0805" w:rsidRPr="00E90F5E">
              <w:rPr>
                <w:rFonts w:asciiTheme="minorEastAsia" w:hAnsiTheme="minorEastAsia" w:hint="eastAsia"/>
                <w:szCs w:val="21"/>
              </w:rPr>
              <w:t>-</w:t>
            </w:r>
            <w:r w:rsidR="00BA338A" w:rsidRPr="00E90F5E">
              <w:rPr>
                <w:rFonts w:asciiTheme="minorEastAsia" w:hAnsiTheme="minorEastAsia"/>
                <w:szCs w:val="21"/>
              </w:rPr>
              <w:t>6</w:t>
            </w:r>
            <w:r w:rsidR="000F4C6F">
              <w:rPr>
                <w:rFonts w:asciiTheme="minorEastAsia" w:hAnsiTheme="minorEastAsia"/>
                <w:szCs w:val="21"/>
              </w:rPr>
              <w:t>を使用し</w:t>
            </w:r>
            <w:r w:rsidR="000F4C6F">
              <w:rPr>
                <w:rFonts w:asciiTheme="minorEastAsia" w:hAnsiTheme="minorEastAsia" w:hint="eastAsia"/>
                <w:szCs w:val="21"/>
              </w:rPr>
              <w:t>て</w:t>
            </w:r>
            <w:r w:rsidR="00CB0805" w:rsidRPr="00E90F5E">
              <w:rPr>
                <w:rFonts w:asciiTheme="minorEastAsia" w:hAnsiTheme="minorEastAsia" w:hint="eastAsia"/>
                <w:szCs w:val="21"/>
              </w:rPr>
              <w:t>職業の語彙</w:t>
            </w:r>
            <w:r w:rsidR="000F4C6F">
              <w:rPr>
                <w:rFonts w:asciiTheme="minorEastAsia" w:hAnsiTheme="minorEastAsia" w:hint="eastAsia"/>
                <w:szCs w:val="21"/>
              </w:rPr>
              <w:t>を</w:t>
            </w:r>
            <w:r w:rsidR="00CB0805" w:rsidRPr="00E90F5E">
              <w:rPr>
                <w:rFonts w:asciiTheme="minorEastAsia" w:hAnsiTheme="minorEastAsia"/>
                <w:szCs w:val="21"/>
              </w:rPr>
              <w:t>導入</w:t>
            </w:r>
            <w:r w:rsidR="000F4C6F">
              <w:rPr>
                <w:rFonts w:asciiTheme="minorEastAsia" w:hAnsiTheme="minorEastAsia" w:hint="eastAsia"/>
                <w:szCs w:val="21"/>
              </w:rPr>
              <w:t>す</w:t>
            </w:r>
            <w:r w:rsidR="000F4C6F">
              <w:rPr>
                <w:rFonts w:asciiTheme="minorEastAsia" w:hAnsiTheme="minorEastAsia" w:hint="eastAsia"/>
                <w:szCs w:val="21"/>
              </w:rPr>
              <w:lastRenderedPageBreak/>
              <w:t>る</w:t>
            </w:r>
            <w:r w:rsidR="00CB0805" w:rsidRPr="00E90F5E">
              <w:rPr>
                <w:rFonts w:asciiTheme="minorEastAsia" w:hAnsiTheme="minorEastAsia"/>
                <w:szCs w:val="21"/>
              </w:rPr>
              <w:t>。</w:t>
            </w:r>
          </w:p>
          <w:p w14:paraId="71BA118A" w14:textId="5BFED940" w:rsidR="00691B0B" w:rsidRPr="00E90F5E" w:rsidRDefault="00CB0805">
            <w:pPr>
              <w:rPr>
                <w:rFonts w:asciiTheme="minorEastAsia" w:hAnsiTheme="minorEastAsia"/>
                <w:szCs w:val="21"/>
              </w:rPr>
            </w:pPr>
            <w:r w:rsidRPr="00E90F5E">
              <w:rPr>
                <w:rFonts w:asciiTheme="minorEastAsia" w:hAnsiTheme="minorEastAsia"/>
                <w:szCs w:val="21"/>
              </w:rPr>
              <w:t>・</w:t>
            </w:r>
            <w:r w:rsidR="00546B0E" w:rsidRPr="00E90F5E">
              <w:rPr>
                <w:rFonts w:asciiTheme="minorEastAsia" w:hAnsiTheme="minorEastAsia" w:hint="eastAsia"/>
                <w:szCs w:val="21"/>
              </w:rPr>
              <w:t>複数回</w:t>
            </w:r>
            <w:r w:rsidRPr="00E90F5E">
              <w:rPr>
                <w:rFonts w:asciiTheme="minorEastAsia" w:hAnsiTheme="minorEastAsia" w:hint="eastAsia"/>
                <w:szCs w:val="21"/>
              </w:rPr>
              <w:t>、</w:t>
            </w:r>
            <w:r w:rsidR="00A8789B" w:rsidRPr="00E90F5E">
              <w:rPr>
                <w:rFonts w:asciiTheme="minorEastAsia" w:hAnsiTheme="minorEastAsia"/>
                <w:szCs w:val="21"/>
              </w:rPr>
              <w:t>繰り返し発音させる。</w:t>
            </w:r>
          </w:p>
          <w:p w14:paraId="0A3FD80B" w14:textId="77777777" w:rsidR="00691B0B" w:rsidRPr="00E90F5E" w:rsidRDefault="00691B0B">
            <w:pPr>
              <w:rPr>
                <w:rFonts w:asciiTheme="minorEastAsia" w:hAnsiTheme="minorEastAsia"/>
                <w:szCs w:val="21"/>
              </w:rPr>
            </w:pPr>
          </w:p>
        </w:tc>
        <w:tc>
          <w:tcPr>
            <w:tcW w:w="3540" w:type="dxa"/>
            <w:shd w:val="clear" w:color="auto" w:fill="auto"/>
            <w:tcMar>
              <w:left w:w="108" w:type="dxa"/>
            </w:tcMar>
          </w:tcPr>
          <w:p w14:paraId="4E4FC9AE" w14:textId="77777777" w:rsidR="00691B0B" w:rsidRPr="00E90F5E" w:rsidRDefault="00691B0B">
            <w:pPr>
              <w:rPr>
                <w:rFonts w:asciiTheme="minorEastAsia" w:hAnsiTheme="minorEastAsia"/>
                <w:szCs w:val="21"/>
              </w:rPr>
            </w:pPr>
          </w:p>
          <w:p w14:paraId="65F8EE14" w14:textId="77777777" w:rsidR="00691B0B" w:rsidRPr="00E90F5E" w:rsidRDefault="00691B0B">
            <w:pPr>
              <w:rPr>
                <w:rFonts w:asciiTheme="minorEastAsia" w:hAnsiTheme="minorEastAsia"/>
                <w:szCs w:val="21"/>
              </w:rPr>
            </w:pPr>
          </w:p>
          <w:p w14:paraId="19D25540" w14:textId="77777777" w:rsidR="00CB0805" w:rsidRPr="00E90F5E" w:rsidRDefault="00A8789B">
            <w:pPr>
              <w:rPr>
                <w:rFonts w:asciiTheme="minorEastAsia" w:hAnsiTheme="minorEastAsia"/>
                <w:szCs w:val="21"/>
              </w:rPr>
            </w:pPr>
            <w:r w:rsidRPr="00E90F5E">
              <w:rPr>
                <w:rFonts w:asciiTheme="minorEastAsia" w:hAnsiTheme="minorEastAsia"/>
                <w:szCs w:val="21"/>
              </w:rPr>
              <w:t>・</w:t>
            </w:r>
            <w:r w:rsidR="00CB0805" w:rsidRPr="00E90F5E">
              <w:rPr>
                <w:rFonts w:asciiTheme="minorEastAsia" w:hAnsiTheme="minorEastAsia" w:hint="eastAsia"/>
                <w:szCs w:val="21"/>
              </w:rPr>
              <w:t>意味は与えるのではなく、</w:t>
            </w:r>
            <w:r w:rsidR="00BA338A" w:rsidRPr="00E90F5E">
              <w:rPr>
                <w:rFonts w:asciiTheme="minorEastAsia" w:hAnsiTheme="minorEastAsia" w:hint="eastAsia"/>
                <w:szCs w:val="21"/>
              </w:rPr>
              <w:t>英語から類推させたり、</w:t>
            </w:r>
            <w:r w:rsidR="00CB0805" w:rsidRPr="00E90F5E">
              <w:rPr>
                <w:rFonts w:asciiTheme="minorEastAsia" w:hAnsiTheme="minorEastAsia" w:hint="eastAsia"/>
                <w:szCs w:val="21"/>
              </w:rPr>
              <w:t>ヒントを与えて</w:t>
            </w:r>
            <w:r w:rsidR="005A6EEF" w:rsidRPr="00E90F5E">
              <w:rPr>
                <w:rFonts w:asciiTheme="minorEastAsia" w:hAnsiTheme="minorEastAsia" w:hint="eastAsia"/>
                <w:szCs w:val="21"/>
              </w:rPr>
              <w:t>謎々</w:t>
            </w:r>
            <w:r w:rsidR="00BA338A" w:rsidRPr="00E90F5E">
              <w:rPr>
                <w:rFonts w:asciiTheme="minorEastAsia" w:hAnsiTheme="minorEastAsia" w:hint="eastAsia"/>
                <w:szCs w:val="21"/>
              </w:rPr>
              <w:t>のように</w:t>
            </w:r>
            <w:r w:rsidR="00CB0805" w:rsidRPr="00E90F5E">
              <w:rPr>
                <w:rFonts w:asciiTheme="minorEastAsia" w:hAnsiTheme="minorEastAsia" w:hint="eastAsia"/>
                <w:szCs w:val="21"/>
              </w:rPr>
              <w:t>考えさせ</w:t>
            </w:r>
            <w:r w:rsidR="00BA338A" w:rsidRPr="00E90F5E">
              <w:rPr>
                <w:rFonts w:asciiTheme="minorEastAsia" w:hAnsiTheme="minorEastAsia" w:hint="eastAsia"/>
                <w:szCs w:val="21"/>
              </w:rPr>
              <w:t>たりす</w:t>
            </w:r>
            <w:r w:rsidR="00BA338A" w:rsidRPr="00E90F5E">
              <w:rPr>
                <w:rFonts w:asciiTheme="minorEastAsia" w:hAnsiTheme="minorEastAsia" w:hint="eastAsia"/>
                <w:szCs w:val="21"/>
              </w:rPr>
              <w:lastRenderedPageBreak/>
              <w:t>る。</w:t>
            </w:r>
          </w:p>
          <w:p w14:paraId="351D45E0" w14:textId="77777777" w:rsidR="00691B0B" w:rsidRPr="00E90F5E" w:rsidRDefault="00691B0B" w:rsidP="00BA338A">
            <w:pPr>
              <w:rPr>
                <w:rFonts w:asciiTheme="minorEastAsia" w:hAnsiTheme="minorEastAsia"/>
                <w:szCs w:val="21"/>
              </w:rPr>
            </w:pPr>
          </w:p>
        </w:tc>
        <w:tc>
          <w:tcPr>
            <w:tcW w:w="2555" w:type="dxa"/>
            <w:shd w:val="clear" w:color="auto" w:fill="auto"/>
            <w:tcMar>
              <w:left w:w="108" w:type="dxa"/>
            </w:tcMar>
          </w:tcPr>
          <w:p w14:paraId="3F0E831C" w14:textId="77777777" w:rsidR="00691B0B" w:rsidRPr="00E90F5E" w:rsidRDefault="00691B0B">
            <w:pPr>
              <w:rPr>
                <w:rFonts w:asciiTheme="minorEastAsia" w:hAnsiTheme="minorEastAsia"/>
                <w:szCs w:val="21"/>
              </w:rPr>
            </w:pPr>
          </w:p>
          <w:p w14:paraId="366F6B6F" w14:textId="77777777" w:rsidR="005C6128" w:rsidRPr="00E90F5E" w:rsidRDefault="005C6128">
            <w:pPr>
              <w:rPr>
                <w:rFonts w:asciiTheme="minorEastAsia" w:hAnsiTheme="minorEastAsia"/>
                <w:szCs w:val="21"/>
              </w:rPr>
            </w:pPr>
          </w:p>
          <w:p w14:paraId="6B3FBCFF" w14:textId="77777777" w:rsidR="00691B0B" w:rsidRPr="00E90F5E" w:rsidRDefault="00A8789B">
            <w:pPr>
              <w:rPr>
                <w:rFonts w:asciiTheme="minorEastAsia" w:hAnsiTheme="minorEastAsia"/>
                <w:szCs w:val="21"/>
                <w:lang w:val="fr-CA"/>
              </w:rPr>
            </w:pPr>
            <w:r w:rsidRPr="00E90F5E">
              <w:rPr>
                <w:rFonts w:asciiTheme="minorEastAsia" w:hAnsiTheme="minorEastAsia"/>
                <w:szCs w:val="21"/>
              </w:rPr>
              <w:t>・意味を理解</w:t>
            </w:r>
            <w:r w:rsidR="00BA338A" w:rsidRPr="00E90F5E">
              <w:rPr>
                <w:rFonts w:asciiTheme="minorEastAsia" w:hAnsiTheme="minorEastAsia" w:hint="eastAsia"/>
                <w:szCs w:val="21"/>
              </w:rPr>
              <w:t>した</w:t>
            </w:r>
            <w:r w:rsidRPr="00E90F5E">
              <w:rPr>
                <w:rFonts w:asciiTheme="minorEastAsia" w:hAnsiTheme="minorEastAsia"/>
                <w:szCs w:val="21"/>
              </w:rPr>
              <w:t>か。</w:t>
            </w:r>
          </w:p>
          <w:p w14:paraId="07427355" w14:textId="77777777" w:rsidR="00691B0B" w:rsidRPr="00E90F5E" w:rsidRDefault="00A8789B">
            <w:pPr>
              <w:rPr>
                <w:rFonts w:asciiTheme="minorEastAsia" w:hAnsiTheme="minorEastAsia"/>
                <w:szCs w:val="21"/>
                <w:lang w:val="fr-CA"/>
              </w:rPr>
            </w:pPr>
            <w:r w:rsidRPr="00E90F5E">
              <w:rPr>
                <w:rFonts w:asciiTheme="minorEastAsia" w:hAnsiTheme="minorEastAsia"/>
                <w:szCs w:val="21"/>
              </w:rPr>
              <w:t>・</w:t>
            </w:r>
            <w:r w:rsidR="005A6EEF" w:rsidRPr="00E90F5E">
              <w:rPr>
                <w:rFonts w:asciiTheme="minorEastAsia" w:hAnsiTheme="minorEastAsia"/>
                <w:szCs w:val="21"/>
              </w:rPr>
              <w:t>積極的に</w:t>
            </w:r>
            <w:r w:rsidR="005A6EEF" w:rsidRPr="00E90F5E">
              <w:rPr>
                <w:rFonts w:asciiTheme="minorEastAsia" w:hAnsiTheme="minorEastAsia" w:hint="eastAsia"/>
                <w:szCs w:val="21"/>
              </w:rPr>
              <w:t>参加している</w:t>
            </w:r>
            <w:r w:rsidRPr="00E90F5E">
              <w:rPr>
                <w:rFonts w:asciiTheme="minorEastAsia" w:hAnsiTheme="minorEastAsia"/>
                <w:szCs w:val="21"/>
              </w:rPr>
              <w:t>か。</w:t>
            </w:r>
          </w:p>
          <w:p w14:paraId="1B4F3E8D" w14:textId="77777777" w:rsidR="00691B0B" w:rsidRPr="00E90F5E" w:rsidRDefault="00691B0B">
            <w:pPr>
              <w:rPr>
                <w:rFonts w:asciiTheme="minorEastAsia" w:hAnsiTheme="minorEastAsia"/>
                <w:strike/>
                <w:szCs w:val="21"/>
              </w:rPr>
            </w:pPr>
          </w:p>
        </w:tc>
      </w:tr>
      <w:tr w:rsidR="00E90F5E" w:rsidRPr="00E90F5E" w14:paraId="3E4F5564" w14:textId="77777777" w:rsidTr="000B0F4F">
        <w:trPr>
          <w:trHeight w:val="1124"/>
        </w:trPr>
        <w:tc>
          <w:tcPr>
            <w:tcW w:w="846" w:type="dxa"/>
            <w:shd w:val="clear" w:color="auto" w:fill="auto"/>
            <w:tcMar>
              <w:left w:w="108" w:type="dxa"/>
            </w:tcMar>
          </w:tcPr>
          <w:p w14:paraId="3131E7D4" w14:textId="77777777" w:rsidR="00691B0B" w:rsidRPr="00E90F5E" w:rsidRDefault="00A8789B">
            <w:pPr>
              <w:rPr>
                <w:rFonts w:asciiTheme="minorEastAsia" w:hAnsiTheme="minorEastAsia"/>
                <w:sz w:val="18"/>
                <w:szCs w:val="18"/>
              </w:rPr>
            </w:pPr>
            <w:r w:rsidRPr="00E90F5E">
              <w:rPr>
                <w:rFonts w:asciiTheme="minorEastAsia" w:hAnsiTheme="minorEastAsia"/>
                <w:sz w:val="18"/>
                <w:szCs w:val="18"/>
              </w:rPr>
              <w:lastRenderedPageBreak/>
              <w:t>展開</w:t>
            </w:r>
          </w:p>
          <w:p w14:paraId="62977BD7" w14:textId="77777777" w:rsidR="00691B0B" w:rsidRPr="00E90F5E" w:rsidRDefault="005A6EEF">
            <w:pPr>
              <w:rPr>
                <w:rFonts w:asciiTheme="minorEastAsia" w:hAnsiTheme="minorEastAsia"/>
                <w:sz w:val="18"/>
                <w:szCs w:val="18"/>
              </w:rPr>
            </w:pPr>
            <w:r w:rsidRPr="00E90F5E">
              <w:rPr>
                <w:rFonts w:asciiTheme="minorEastAsia" w:hAnsiTheme="minorEastAsia"/>
                <w:sz w:val="18"/>
                <w:szCs w:val="18"/>
              </w:rPr>
              <w:t>②</w:t>
            </w:r>
          </w:p>
          <w:p w14:paraId="6876E06A" w14:textId="77777777" w:rsidR="00691B0B" w:rsidRPr="00E90F5E" w:rsidRDefault="00A8789B">
            <w:pPr>
              <w:rPr>
                <w:rFonts w:asciiTheme="minorEastAsia" w:hAnsiTheme="minorEastAsia"/>
                <w:sz w:val="18"/>
                <w:szCs w:val="18"/>
              </w:rPr>
            </w:pPr>
            <w:r w:rsidRPr="00E90F5E">
              <w:rPr>
                <w:rFonts w:asciiTheme="minorEastAsia" w:hAnsiTheme="minorEastAsia"/>
                <w:sz w:val="18"/>
                <w:szCs w:val="18"/>
              </w:rPr>
              <w:t>(導入)</w:t>
            </w:r>
          </w:p>
          <w:p w14:paraId="338C1F45" w14:textId="77777777" w:rsidR="00691B0B" w:rsidRPr="00E90F5E" w:rsidRDefault="00A8789B" w:rsidP="009C178A">
            <w:pPr>
              <w:rPr>
                <w:rFonts w:asciiTheme="minorEastAsia" w:hAnsiTheme="minorEastAsia"/>
                <w:sz w:val="18"/>
                <w:szCs w:val="18"/>
              </w:rPr>
            </w:pPr>
            <w:r w:rsidRPr="00E90F5E">
              <w:rPr>
                <w:rFonts w:asciiTheme="minorEastAsia" w:hAnsiTheme="minorEastAsia"/>
                <w:sz w:val="18"/>
                <w:szCs w:val="18"/>
              </w:rPr>
              <w:t>(</w:t>
            </w:r>
            <w:r w:rsidR="009C178A" w:rsidRPr="00E90F5E">
              <w:rPr>
                <w:rFonts w:asciiTheme="minorEastAsia" w:hAnsiTheme="minorEastAsia"/>
                <w:sz w:val="18"/>
                <w:szCs w:val="18"/>
              </w:rPr>
              <w:t>8</w:t>
            </w:r>
            <w:r w:rsidRPr="00E90F5E">
              <w:rPr>
                <w:rFonts w:asciiTheme="minorEastAsia" w:hAnsiTheme="minorEastAsia"/>
                <w:sz w:val="18"/>
                <w:szCs w:val="18"/>
              </w:rPr>
              <w:t>分)</w:t>
            </w:r>
          </w:p>
        </w:tc>
        <w:tc>
          <w:tcPr>
            <w:tcW w:w="3406" w:type="dxa"/>
            <w:shd w:val="clear" w:color="auto" w:fill="auto"/>
            <w:tcMar>
              <w:left w:w="108" w:type="dxa"/>
            </w:tcMar>
          </w:tcPr>
          <w:p w14:paraId="21986EF6" w14:textId="088B0322" w:rsidR="00691B0B" w:rsidRPr="00E90F5E" w:rsidRDefault="00691B0B">
            <w:pPr>
              <w:rPr>
                <w:rFonts w:asciiTheme="minorEastAsia" w:hAnsiTheme="minorEastAsia"/>
                <w:szCs w:val="21"/>
              </w:rPr>
            </w:pPr>
          </w:p>
          <w:p w14:paraId="6FE5A57C" w14:textId="61FB54FB" w:rsidR="00691B0B" w:rsidRPr="007A46D2" w:rsidRDefault="007A46D2" w:rsidP="007A46D2">
            <w:pPr>
              <w:pStyle w:val="Default"/>
              <w:jc w:val="both"/>
              <w:rPr>
                <w:b/>
                <w:bCs/>
                <w:szCs w:val="21"/>
              </w:rPr>
            </w:pPr>
            <w:r w:rsidRPr="007A46D2">
              <w:rPr>
                <w:rFonts w:hint="eastAsia"/>
                <w:b/>
                <w:bCs/>
                <w:sz w:val="21"/>
                <w:szCs w:val="21"/>
              </w:rPr>
              <w:t>【</w:t>
            </w:r>
            <w:r w:rsidR="008458FB">
              <w:rPr>
                <w:rFonts w:hint="eastAsia"/>
                <w:b/>
                <w:bCs/>
                <w:sz w:val="21"/>
                <w:szCs w:val="21"/>
              </w:rPr>
              <w:t>ペア活動：</w:t>
            </w:r>
            <w:r>
              <w:rPr>
                <w:rFonts w:hint="eastAsia"/>
                <w:b/>
                <w:bCs/>
                <w:sz w:val="21"/>
                <w:szCs w:val="21"/>
              </w:rPr>
              <w:t>社会文化項目の導入</w:t>
            </w:r>
            <w:r w:rsidRPr="007A46D2">
              <w:rPr>
                <w:rFonts w:hint="eastAsia"/>
                <w:b/>
                <w:bCs/>
                <w:sz w:val="21"/>
                <w:szCs w:val="21"/>
              </w:rPr>
              <w:t>】</w:t>
            </w:r>
          </w:p>
          <w:p w14:paraId="580A893F" w14:textId="77777777" w:rsidR="00691B0B" w:rsidRPr="00E90F5E" w:rsidRDefault="00A8789B" w:rsidP="009C178A">
            <w:pPr>
              <w:pStyle w:val="af7"/>
              <w:rPr>
                <w:rFonts w:asciiTheme="minorEastAsia" w:hAnsiTheme="minorEastAsia"/>
                <w:szCs w:val="21"/>
              </w:rPr>
            </w:pPr>
            <w:r w:rsidRPr="00E90F5E">
              <w:rPr>
                <w:rFonts w:asciiTheme="minorEastAsia" w:hAnsiTheme="minorEastAsia"/>
                <w:szCs w:val="21"/>
              </w:rPr>
              <w:t>・パワーポイントのスライド</w:t>
            </w:r>
            <w:r w:rsidR="00BA338A" w:rsidRPr="00E90F5E">
              <w:rPr>
                <w:rFonts w:asciiTheme="minorEastAsia" w:hAnsiTheme="minorEastAsia"/>
                <w:szCs w:val="21"/>
              </w:rPr>
              <w:t>7</w:t>
            </w:r>
            <w:r w:rsidR="009C178A" w:rsidRPr="00E90F5E">
              <w:rPr>
                <w:rFonts w:asciiTheme="minorEastAsia" w:hAnsiTheme="minorEastAsia"/>
                <w:szCs w:val="21"/>
              </w:rPr>
              <w:t>を使用</w:t>
            </w:r>
            <w:r w:rsidR="009C178A" w:rsidRPr="00E90F5E">
              <w:rPr>
                <w:rFonts w:asciiTheme="minorEastAsia" w:hAnsiTheme="minorEastAsia" w:hint="eastAsia"/>
                <w:szCs w:val="21"/>
              </w:rPr>
              <w:t>し、日仏の高校生の就きたい職業</w:t>
            </w:r>
            <w:r w:rsidR="009C178A" w:rsidRPr="00E90F5E">
              <w:rPr>
                <w:rFonts w:asciiTheme="minorEastAsia" w:hAnsiTheme="minorEastAsia"/>
                <w:szCs w:val="21"/>
              </w:rPr>
              <w:t>の</w:t>
            </w:r>
            <w:r w:rsidR="009C178A" w:rsidRPr="00E90F5E">
              <w:rPr>
                <w:rFonts w:asciiTheme="minorEastAsia" w:hAnsiTheme="minorEastAsia" w:hint="eastAsia"/>
                <w:szCs w:val="21"/>
              </w:rPr>
              <w:t>相違点について発見し、違い</w:t>
            </w:r>
            <w:r w:rsidR="009C178A" w:rsidRPr="00E90F5E">
              <w:rPr>
                <w:rFonts w:asciiTheme="minorEastAsia" w:hAnsiTheme="minorEastAsia"/>
                <w:szCs w:val="21"/>
              </w:rPr>
              <w:t>の</w:t>
            </w:r>
            <w:r w:rsidR="009C178A" w:rsidRPr="00E90F5E">
              <w:rPr>
                <w:rFonts w:asciiTheme="minorEastAsia" w:hAnsiTheme="minorEastAsia" w:hint="eastAsia"/>
                <w:szCs w:val="21"/>
              </w:rPr>
              <w:t>理由</w:t>
            </w:r>
            <w:r w:rsidR="009C178A" w:rsidRPr="00E90F5E">
              <w:rPr>
                <w:rFonts w:asciiTheme="minorEastAsia" w:hAnsiTheme="minorEastAsia"/>
                <w:szCs w:val="21"/>
              </w:rPr>
              <w:t>を</w:t>
            </w:r>
            <w:r w:rsidR="009C178A" w:rsidRPr="00E90F5E">
              <w:rPr>
                <w:rFonts w:asciiTheme="minorEastAsia" w:hAnsiTheme="minorEastAsia" w:hint="eastAsia"/>
                <w:szCs w:val="21"/>
              </w:rPr>
              <w:t>考える</w:t>
            </w:r>
            <w:r w:rsidR="009C178A" w:rsidRPr="00E90F5E">
              <w:rPr>
                <w:rFonts w:asciiTheme="minorEastAsia" w:hAnsiTheme="minorEastAsia"/>
                <w:szCs w:val="21"/>
              </w:rPr>
              <w:t>。</w:t>
            </w:r>
          </w:p>
          <w:p w14:paraId="3C6ECD39" w14:textId="04216CC5" w:rsidR="005C6128" w:rsidRPr="00E90F5E" w:rsidRDefault="000B0F4F" w:rsidP="009C178A">
            <w:pPr>
              <w:pStyle w:val="af7"/>
              <w:rPr>
                <w:rFonts w:asciiTheme="majorEastAsia" w:eastAsiaTheme="majorEastAsia" w:hAnsiTheme="majorEastAsia"/>
                <w:sz w:val="18"/>
                <w:szCs w:val="18"/>
              </w:rPr>
            </w:pPr>
            <w:r>
              <w:rPr>
                <w:rFonts w:asciiTheme="minorEastAsia" w:hAnsiTheme="minorEastAsia" w:hint="eastAsia"/>
                <w:szCs w:val="21"/>
              </w:rPr>
              <w:t>・新しい語彙の意味を</w:t>
            </w:r>
            <w:r w:rsidR="005C6128" w:rsidRPr="00E90F5E">
              <w:rPr>
                <w:rFonts w:asciiTheme="minorEastAsia" w:hAnsiTheme="minorEastAsia" w:hint="eastAsia"/>
                <w:szCs w:val="21"/>
              </w:rPr>
              <w:t>生徒と考える。</w:t>
            </w:r>
          </w:p>
          <w:p w14:paraId="274011D3" w14:textId="77777777" w:rsidR="00793230" w:rsidRPr="00E90F5E" w:rsidRDefault="00A8789B" w:rsidP="00793230">
            <w:pPr>
              <w:rPr>
                <w:rFonts w:asciiTheme="minorEastAsia" w:hAnsiTheme="minorEastAsia"/>
                <w:szCs w:val="21"/>
              </w:rPr>
            </w:pPr>
            <w:r w:rsidRPr="00E90F5E">
              <w:rPr>
                <w:rFonts w:asciiTheme="minorEastAsia" w:hAnsiTheme="minorEastAsia"/>
                <w:szCs w:val="21"/>
              </w:rPr>
              <w:t>・</w:t>
            </w:r>
            <w:r w:rsidR="00793230" w:rsidRPr="00E90F5E">
              <w:rPr>
                <w:rFonts w:asciiTheme="minorEastAsia" w:hAnsiTheme="minorEastAsia" w:hint="eastAsia"/>
                <w:szCs w:val="21"/>
              </w:rPr>
              <w:t>２人組になり、リストＡとＢどちらがフランスの若者で、どちらが日本の若者かを考えさせる。気づいた点を、ワークシート</w:t>
            </w:r>
            <w:r w:rsidR="00BA338A" w:rsidRPr="00E90F5E">
              <w:rPr>
                <w:rFonts w:asciiTheme="minorEastAsia" w:hAnsiTheme="minorEastAsia" w:hint="eastAsia"/>
                <w:szCs w:val="21"/>
              </w:rPr>
              <w:t>1</w:t>
            </w:r>
            <w:r w:rsidR="00793230" w:rsidRPr="00E90F5E">
              <w:rPr>
                <w:rFonts w:asciiTheme="minorEastAsia" w:hAnsiTheme="minorEastAsia" w:hint="eastAsia"/>
                <w:szCs w:val="21"/>
              </w:rPr>
              <w:t>に記入させる。</w:t>
            </w:r>
          </w:p>
          <w:p w14:paraId="5FF8A09F" w14:textId="77777777" w:rsidR="00793230" w:rsidRPr="00E90F5E" w:rsidRDefault="00793230" w:rsidP="00793230">
            <w:pPr>
              <w:rPr>
                <w:rFonts w:asciiTheme="minorEastAsia" w:hAnsiTheme="minorEastAsia"/>
                <w:szCs w:val="21"/>
              </w:rPr>
            </w:pPr>
            <w:r w:rsidRPr="00E90F5E">
              <w:rPr>
                <w:rFonts w:asciiTheme="minorEastAsia" w:hAnsiTheme="minorEastAsia" w:hint="eastAsia"/>
                <w:szCs w:val="21"/>
              </w:rPr>
              <w:t>〈教員の声掛け〉</w:t>
            </w:r>
          </w:p>
          <w:p w14:paraId="6036CCDA" w14:textId="65742EE6" w:rsidR="00793230" w:rsidRPr="00E90F5E" w:rsidRDefault="00793230" w:rsidP="00793230">
            <w:pPr>
              <w:rPr>
                <w:rFonts w:asciiTheme="minorEastAsia" w:hAnsiTheme="minorEastAsia"/>
                <w:szCs w:val="21"/>
              </w:rPr>
            </w:pPr>
            <w:r w:rsidRPr="00E90F5E">
              <w:rPr>
                <w:rFonts w:asciiTheme="minorEastAsia" w:hAnsiTheme="minorEastAsia" w:hint="eastAsia"/>
                <w:szCs w:val="21"/>
              </w:rPr>
              <w:t>「どっちの国</w:t>
            </w:r>
            <w:r w:rsidR="000F4C6F">
              <w:rPr>
                <w:rFonts w:asciiTheme="minorEastAsia" w:hAnsiTheme="minorEastAsia" w:hint="eastAsia"/>
                <w:szCs w:val="21"/>
              </w:rPr>
              <w:t>の若者の方</w:t>
            </w:r>
            <w:r w:rsidRPr="00E90F5E">
              <w:rPr>
                <w:rFonts w:asciiTheme="minorEastAsia" w:hAnsiTheme="minorEastAsia" w:hint="eastAsia"/>
                <w:szCs w:val="21"/>
              </w:rPr>
              <w:t>が安定志向だろう？」「どっちの国の若者のほうが社会的野心</w:t>
            </w:r>
            <w:r w:rsidR="009C178A" w:rsidRPr="00E90F5E">
              <w:rPr>
                <w:rFonts w:asciiTheme="minorEastAsia" w:hAnsiTheme="minorEastAsia" w:hint="eastAsia"/>
                <w:szCs w:val="21"/>
              </w:rPr>
              <w:t>や起業精神</w:t>
            </w:r>
            <w:r w:rsidRPr="00E90F5E">
              <w:rPr>
                <w:rFonts w:asciiTheme="minorEastAsia" w:hAnsiTheme="minorEastAsia" w:hint="eastAsia"/>
                <w:szCs w:val="21"/>
              </w:rPr>
              <w:t>を持っているだろう」</w:t>
            </w:r>
          </w:p>
          <w:p w14:paraId="315D9FE9" w14:textId="77777777" w:rsidR="00691B0B" w:rsidRPr="00E90F5E" w:rsidRDefault="00793230" w:rsidP="00793230">
            <w:pPr>
              <w:rPr>
                <w:rFonts w:asciiTheme="minorEastAsia" w:hAnsiTheme="minorEastAsia"/>
                <w:szCs w:val="21"/>
              </w:rPr>
            </w:pPr>
            <w:r w:rsidRPr="00E90F5E">
              <w:rPr>
                <w:rFonts w:asciiTheme="minorEastAsia" w:hAnsiTheme="minorEastAsia" w:hint="eastAsia"/>
                <w:szCs w:val="21"/>
              </w:rPr>
              <w:t>・いくつかの</w:t>
            </w:r>
            <w:r w:rsidR="00BA338A" w:rsidRPr="00E90F5E">
              <w:rPr>
                <w:rFonts w:asciiTheme="minorEastAsia" w:hAnsiTheme="minorEastAsia" w:hint="eastAsia"/>
                <w:szCs w:val="21"/>
              </w:rPr>
              <w:t>グループに、ワークシートに記入したことを日本語で発表してもらう。</w:t>
            </w:r>
          </w:p>
        </w:tc>
        <w:tc>
          <w:tcPr>
            <w:tcW w:w="3540" w:type="dxa"/>
            <w:shd w:val="clear" w:color="auto" w:fill="auto"/>
            <w:tcMar>
              <w:left w:w="108" w:type="dxa"/>
            </w:tcMar>
          </w:tcPr>
          <w:p w14:paraId="6FCC89E1" w14:textId="77777777" w:rsidR="00691B0B" w:rsidRPr="00E90F5E" w:rsidRDefault="00691B0B">
            <w:pPr>
              <w:rPr>
                <w:rFonts w:asciiTheme="minorEastAsia" w:hAnsiTheme="minorEastAsia"/>
                <w:szCs w:val="21"/>
              </w:rPr>
            </w:pPr>
          </w:p>
          <w:p w14:paraId="14D26D95" w14:textId="77777777" w:rsidR="00691B0B" w:rsidRPr="00E90F5E" w:rsidRDefault="00691B0B">
            <w:pPr>
              <w:rPr>
                <w:rFonts w:asciiTheme="minorEastAsia" w:hAnsiTheme="minorEastAsia"/>
                <w:szCs w:val="21"/>
              </w:rPr>
            </w:pPr>
          </w:p>
          <w:p w14:paraId="67C2B5E2" w14:textId="77777777" w:rsidR="00691B0B" w:rsidRPr="00E90F5E" w:rsidRDefault="00691B0B">
            <w:pPr>
              <w:rPr>
                <w:rFonts w:asciiTheme="minorEastAsia" w:hAnsiTheme="minorEastAsia"/>
                <w:szCs w:val="21"/>
              </w:rPr>
            </w:pPr>
          </w:p>
          <w:p w14:paraId="33C88741" w14:textId="77777777" w:rsidR="00691B0B" w:rsidRPr="00E90F5E" w:rsidRDefault="00691B0B">
            <w:pPr>
              <w:rPr>
                <w:rFonts w:asciiTheme="minorEastAsia" w:hAnsiTheme="minorEastAsia"/>
                <w:szCs w:val="21"/>
              </w:rPr>
            </w:pPr>
          </w:p>
          <w:p w14:paraId="11566B3B" w14:textId="77777777" w:rsidR="000B0F4F" w:rsidRDefault="000B0F4F">
            <w:pPr>
              <w:rPr>
                <w:rFonts w:asciiTheme="minorEastAsia" w:hAnsiTheme="minorEastAsia"/>
                <w:szCs w:val="21"/>
              </w:rPr>
            </w:pPr>
          </w:p>
          <w:p w14:paraId="3B5C699C" w14:textId="77777777" w:rsidR="000B0F4F" w:rsidRDefault="000B0F4F">
            <w:pPr>
              <w:rPr>
                <w:rFonts w:asciiTheme="minorEastAsia" w:hAnsiTheme="minorEastAsia"/>
                <w:szCs w:val="21"/>
              </w:rPr>
            </w:pPr>
          </w:p>
          <w:p w14:paraId="634C61D5" w14:textId="77777777" w:rsidR="000B0F4F" w:rsidRDefault="000B0F4F">
            <w:pPr>
              <w:rPr>
                <w:rFonts w:asciiTheme="minorEastAsia" w:hAnsiTheme="minorEastAsia"/>
                <w:szCs w:val="21"/>
              </w:rPr>
            </w:pPr>
          </w:p>
          <w:p w14:paraId="04521242" w14:textId="77777777" w:rsidR="000B0F4F" w:rsidRDefault="000B0F4F">
            <w:pPr>
              <w:rPr>
                <w:rFonts w:asciiTheme="minorEastAsia" w:hAnsiTheme="minorEastAsia"/>
                <w:szCs w:val="21"/>
              </w:rPr>
            </w:pPr>
          </w:p>
          <w:p w14:paraId="2EF98E86" w14:textId="77777777" w:rsidR="00691B0B" w:rsidRPr="00E90F5E" w:rsidRDefault="009C178A">
            <w:pPr>
              <w:rPr>
                <w:rFonts w:asciiTheme="minorEastAsia" w:hAnsiTheme="minorEastAsia"/>
                <w:szCs w:val="21"/>
              </w:rPr>
            </w:pPr>
            <w:r w:rsidRPr="00E90F5E">
              <w:rPr>
                <w:rFonts w:asciiTheme="minorEastAsia" w:hAnsiTheme="minorEastAsia" w:hint="eastAsia"/>
                <w:szCs w:val="21"/>
              </w:rPr>
              <w:t>・教師およびフランス人が机間巡視し、質問を受け付ける</w:t>
            </w:r>
            <w:r w:rsidR="00A8789B" w:rsidRPr="00E90F5E">
              <w:rPr>
                <w:rFonts w:asciiTheme="minorEastAsia" w:hAnsiTheme="minorEastAsia"/>
                <w:szCs w:val="21"/>
              </w:rPr>
              <w:t>。</w:t>
            </w:r>
          </w:p>
          <w:p w14:paraId="36DD7037" w14:textId="77777777" w:rsidR="00691B0B" w:rsidRPr="00E90F5E" w:rsidRDefault="00691B0B">
            <w:pPr>
              <w:rPr>
                <w:rFonts w:asciiTheme="minorEastAsia" w:hAnsiTheme="minorEastAsia"/>
                <w:szCs w:val="21"/>
              </w:rPr>
            </w:pPr>
          </w:p>
          <w:p w14:paraId="6826B709" w14:textId="77777777" w:rsidR="00BA338A" w:rsidRPr="00E90F5E" w:rsidRDefault="00BA338A">
            <w:pPr>
              <w:rPr>
                <w:rFonts w:asciiTheme="minorEastAsia" w:hAnsiTheme="minorEastAsia"/>
                <w:szCs w:val="21"/>
              </w:rPr>
            </w:pPr>
          </w:p>
          <w:p w14:paraId="3048B1EE" w14:textId="77777777" w:rsidR="00BA338A" w:rsidRPr="00E90F5E" w:rsidRDefault="00BA338A">
            <w:pPr>
              <w:rPr>
                <w:rFonts w:asciiTheme="minorEastAsia" w:hAnsiTheme="minorEastAsia"/>
                <w:szCs w:val="21"/>
              </w:rPr>
            </w:pPr>
          </w:p>
          <w:p w14:paraId="6FDED33F" w14:textId="77777777" w:rsidR="00BA338A" w:rsidRPr="00E90F5E" w:rsidRDefault="00BA338A">
            <w:pPr>
              <w:rPr>
                <w:rFonts w:asciiTheme="minorEastAsia" w:hAnsiTheme="minorEastAsia"/>
                <w:szCs w:val="21"/>
              </w:rPr>
            </w:pPr>
          </w:p>
          <w:p w14:paraId="525B0548" w14:textId="77777777" w:rsidR="00BA338A" w:rsidRPr="00E90F5E" w:rsidRDefault="00BA338A">
            <w:pPr>
              <w:rPr>
                <w:rFonts w:asciiTheme="minorEastAsia" w:hAnsiTheme="minorEastAsia"/>
                <w:szCs w:val="21"/>
              </w:rPr>
            </w:pPr>
          </w:p>
          <w:p w14:paraId="08E67C7E" w14:textId="77777777" w:rsidR="00BA338A" w:rsidRPr="00E90F5E" w:rsidRDefault="00BA338A">
            <w:pPr>
              <w:rPr>
                <w:rFonts w:asciiTheme="minorEastAsia" w:hAnsiTheme="minorEastAsia"/>
                <w:szCs w:val="21"/>
              </w:rPr>
            </w:pPr>
          </w:p>
          <w:p w14:paraId="0D429F61" w14:textId="77777777" w:rsidR="00BA338A" w:rsidRPr="00E90F5E" w:rsidRDefault="00BA338A">
            <w:pPr>
              <w:rPr>
                <w:rFonts w:asciiTheme="minorEastAsia" w:hAnsiTheme="minorEastAsia"/>
                <w:szCs w:val="21"/>
              </w:rPr>
            </w:pPr>
          </w:p>
          <w:p w14:paraId="5B931457" w14:textId="77777777" w:rsidR="000B0F4F" w:rsidRDefault="000B0F4F">
            <w:pPr>
              <w:rPr>
                <w:rFonts w:asciiTheme="minorEastAsia" w:hAnsiTheme="minorEastAsia"/>
                <w:szCs w:val="21"/>
              </w:rPr>
            </w:pPr>
          </w:p>
          <w:p w14:paraId="64E5ABB9" w14:textId="77777777" w:rsidR="00BA338A" w:rsidRPr="00E90F5E" w:rsidRDefault="00BA338A">
            <w:pPr>
              <w:rPr>
                <w:rFonts w:asciiTheme="minorEastAsia" w:hAnsiTheme="minorEastAsia"/>
                <w:szCs w:val="21"/>
              </w:rPr>
            </w:pPr>
            <w:r w:rsidRPr="00E90F5E">
              <w:rPr>
                <w:rFonts w:asciiTheme="minorEastAsia" w:hAnsiTheme="minorEastAsia" w:hint="eastAsia"/>
                <w:szCs w:val="21"/>
              </w:rPr>
              <w:t>・違いの理由を</w:t>
            </w:r>
            <w:r w:rsidR="005A6EEF" w:rsidRPr="00E90F5E">
              <w:rPr>
                <w:rFonts w:asciiTheme="minorEastAsia" w:hAnsiTheme="minorEastAsia" w:hint="eastAsia"/>
                <w:szCs w:val="21"/>
              </w:rPr>
              <w:t>クラス全体で</w:t>
            </w:r>
            <w:r w:rsidRPr="00E90F5E">
              <w:rPr>
                <w:rFonts w:asciiTheme="minorEastAsia" w:hAnsiTheme="minorEastAsia" w:hint="eastAsia"/>
                <w:szCs w:val="21"/>
              </w:rPr>
              <w:t>考えさせ</w:t>
            </w:r>
            <w:r w:rsidR="005A6EEF" w:rsidRPr="00E90F5E">
              <w:rPr>
                <w:rFonts w:asciiTheme="minorEastAsia" w:hAnsiTheme="minorEastAsia" w:hint="eastAsia"/>
                <w:szCs w:val="21"/>
              </w:rPr>
              <w:t>る</w:t>
            </w:r>
            <w:r w:rsidRPr="00E90F5E">
              <w:rPr>
                <w:rFonts w:asciiTheme="minorEastAsia" w:hAnsiTheme="minorEastAsia" w:hint="eastAsia"/>
                <w:szCs w:val="21"/>
              </w:rPr>
              <w:t>。</w:t>
            </w:r>
          </w:p>
        </w:tc>
        <w:tc>
          <w:tcPr>
            <w:tcW w:w="2555" w:type="dxa"/>
            <w:shd w:val="clear" w:color="auto" w:fill="auto"/>
            <w:tcMar>
              <w:left w:w="108" w:type="dxa"/>
            </w:tcMar>
          </w:tcPr>
          <w:p w14:paraId="59F9B498" w14:textId="77777777" w:rsidR="00691B0B" w:rsidRPr="00E90F5E" w:rsidRDefault="00691B0B">
            <w:pPr>
              <w:rPr>
                <w:rFonts w:asciiTheme="minorEastAsia" w:hAnsiTheme="minorEastAsia"/>
                <w:szCs w:val="21"/>
              </w:rPr>
            </w:pPr>
          </w:p>
          <w:p w14:paraId="5B9203A2" w14:textId="77777777" w:rsidR="00691B0B" w:rsidRPr="00E90F5E" w:rsidRDefault="00691B0B">
            <w:pPr>
              <w:rPr>
                <w:rFonts w:asciiTheme="minorEastAsia" w:hAnsiTheme="minorEastAsia"/>
                <w:szCs w:val="21"/>
              </w:rPr>
            </w:pPr>
          </w:p>
          <w:p w14:paraId="0BA24495" w14:textId="77777777" w:rsidR="00691B0B" w:rsidRPr="00E90F5E" w:rsidRDefault="00691B0B">
            <w:pPr>
              <w:rPr>
                <w:rFonts w:asciiTheme="minorEastAsia" w:hAnsiTheme="minorEastAsia"/>
                <w:szCs w:val="21"/>
              </w:rPr>
            </w:pPr>
          </w:p>
          <w:p w14:paraId="6B2DBCBA" w14:textId="77777777" w:rsidR="00691B0B" w:rsidRPr="00E90F5E" w:rsidRDefault="00691B0B">
            <w:pPr>
              <w:rPr>
                <w:rFonts w:asciiTheme="minorEastAsia" w:hAnsiTheme="minorEastAsia"/>
                <w:szCs w:val="21"/>
              </w:rPr>
            </w:pPr>
          </w:p>
          <w:p w14:paraId="34802772" w14:textId="77777777" w:rsidR="000B0F4F" w:rsidRDefault="000B0F4F" w:rsidP="009C178A">
            <w:pPr>
              <w:rPr>
                <w:rFonts w:asciiTheme="minorEastAsia" w:hAnsiTheme="minorEastAsia"/>
                <w:szCs w:val="21"/>
              </w:rPr>
            </w:pPr>
          </w:p>
          <w:p w14:paraId="33761216" w14:textId="77777777" w:rsidR="000B0F4F" w:rsidRDefault="000B0F4F" w:rsidP="009C178A">
            <w:pPr>
              <w:rPr>
                <w:rFonts w:asciiTheme="minorEastAsia" w:hAnsiTheme="minorEastAsia"/>
                <w:szCs w:val="21"/>
              </w:rPr>
            </w:pPr>
          </w:p>
          <w:p w14:paraId="53A0AF61" w14:textId="77777777" w:rsidR="000B0F4F" w:rsidRDefault="000B0F4F" w:rsidP="009C178A">
            <w:pPr>
              <w:rPr>
                <w:rFonts w:asciiTheme="minorEastAsia" w:hAnsiTheme="minorEastAsia"/>
                <w:szCs w:val="21"/>
              </w:rPr>
            </w:pPr>
          </w:p>
          <w:p w14:paraId="567510D3" w14:textId="77777777" w:rsidR="000B0F4F" w:rsidRDefault="000B0F4F" w:rsidP="009C178A">
            <w:pPr>
              <w:rPr>
                <w:rFonts w:asciiTheme="minorEastAsia" w:hAnsiTheme="minorEastAsia"/>
                <w:szCs w:val="21"/>
              </w:rPr>
            </w:pPr>
          </w:p>
          <w:p w14:paraId="54AE190A" w14:textId="77777777" w:rsidR="009C178A" w:rsidRPr="00E90F5E" w:rsidRDefault="009C178A" w:rsidP="009C178A">
            <w:pPr>
              <w:rPr>
                <w:rFonts w:asciiTheme="minorEastAsia" w:hAnsiTheme="minorEastAsia"/>
                <w:szCs w:val="21"/>
              </w:rPr>
            </w:pPr>
            <w:r w:rsidRPr="00E90F5E">
              <w:rPr>
                <w:rFonts w:asciiTheme="minorEastAsia" w:hAnsiTheme="minorEastAsia" w:hint="eastAsia"/>
                <w:szCs w:val="21"/>
              </w:rPr>
              <w:t>・ペア作業に全員が参加しているか。</w:t>
            </w:r>
          </w:p>
          <w:p w14:paraId="36037D02" w14:textId="77777777" w:rsidR="00691B0B" w:rsidRPr="00E90F5E" w:rsidRDefault="009C178A" w:rsidP="009C178A">
            <w:pPr>
              <w:rPr>
                <w:rFonts w:asciiTheme="minorEastAsia" w:hAnsiTheme="minorEastAsia"/>
                <w:szCs w:val="21"/>
              </w:rPr>
            </w:pPr>
            <w:r w:rsidRPr="00E90F5E">
              <w:rPr>
                <w:rFonts w:asciiTheme="minorEastAsia" w:hAnsiTheme="minorEastAsia" w:hint="eastAsia"/>
                <w:szCs w:val="21"/>
              </w:rPr>
              <w:t>・積極的に学習に取り組んでいるか。</w:t>
            </w:r>
          </w:p>
          <w:p w14:paraId="3EDF908A" w14:textId="77777777" w:rsidR="00BA338A" w:rsidRPr="00E90F5E" w:rsidRDefault="00BA338A" w:rsidP="009C178A">
            <w:pPr>
              <w:rPr>
                <w:rFonts w:asciiTheme="minorEastAsia" w:hAnsiTheme="minorEastAsia"/>
                <w:szCs w:val="21"/>
              </w:rPr>
            </w:pPr>
          </w:p>
          <w:p w14:paraId="21B8DDAB" w14:textId="77777777" w:rsidR="00BA338A" w:rsidRPr="00E90F5E" w:rsidRDefault="00BA338A" w:rsidP="009C178A">
            <w:pPr>
              <w:rPr>
                <w:rFonts w:asciiTheme="minorEastAsia" w:hAnsiTheme="minorEastAsia"/>
                <w:szCs w:val="21"/>
              </w:rPr>
            </w:pPr>
          </w:p>
          <w:p w14:paraId="4C1CB34D" w14:textId="77777777" w:rsidR="00BA338A" w:rsidRPr="00E90F5E" w:rsidRDefault="00BA338A" w:rsidP="009C178A">
            <w:pPr>
              <w:rPr>
                <w:rFonts w:asciiTheme="minorEastAsia" w:hAnsiTheme="minorEastAsia"/>
                <w:szCs w:val="21"/>
              </w:rPr>
            </w:pPr>
          </w:p>
          <w:p w14:paraId="04176412" w14:textId="77777777" w:rsidR="00BA338A" w:rsidRPr="00E90F5E" w:rsidRDefault="00BA338A" w:rsidP="009C178A">
            <w:pPr>
              <w:rPr>
                <w:rFonts w:asciiTheme="minorEastAsia" w:hAnsiTheme="minorEastAsia"/>
                <w:szCs w:val="21"/>
              </w:rPr>
            </w:pPr>
          </w:p>
          <w:p w14:paraId="1066CAE0" w14:textId="77777777" w:rsidR="00BA338A" w:rsidRPr="00E90F5E" w:rsidRDefault="00BA338A" w:rsidP="009C178A">
            <w:pPr>
              <w:rPr>
                <w:rFonts w:asciiTheme="minorEastAsia" w:hAnsiTheme="minorEastAsia"/>
                <w:szCs w:val="21"/>
              </w:rPr>
            </w:pPr>
          </w:p>
          <w:p w14:paraId="50E07B4D" w14:textId="77777777" w:rsidR="00BA338A" w:rsidRPr="00E90F5E" w:rsidRDefault="00BA338A" w:rsidP="009C178A">
            <w:pPr>
              <w:rPr>
                <w:rFonts w:asciiTheme="minorEastAsia" w:hAnsiTheme="minorEastAsia"/>
                <w:szCs w:val="21"/>
              </w:rPr>
            </w:pPr>
          </w:p>
          <w:p w14:paraId="4EE711FD" w14:textId="77777777" w:rsidR="00BA338A" w:rsidRPr="00E90F5E" w:rsidRDefault="00BA338A" w:rsidP="00BA338A">
            <w:pPr>
              <w:rPr>
                <w:rFonts w:asciiTheme="minorEastAsia" w:hAnsiTheme="minorEastAsia"/>
                <w:szCs w:val="21"/>
                <w:lang w:val="fr-CA"/>
              </w:rPr>
            </w:pPr>
            <w:r w:rsidRPr="00E90F5E">
              <w:rPr>
                <w:rFonts w:asciiTheme="minorEastAsia" w:hAnsiTheme="minorEastAsia"/>
                <w:szCs w:val="21"/>
              </w:rPr>
              <w:t>・大きな声で積極的に</w:t>
            </w:r>
            <w:r w:rsidRPr="00E90F5E">
              <w:rPr>
                <w:rFonts w:asciiTheme="minorEastAsia" w:hAnsiTheme="minorEastAsia" w:hint="eastAsia"/>
                <w:szCs w:val="21"/>
              </w:rPr>
              <w:t>発言</w:t>
            </w:r>
            <w:r w:rsidRPr="00E90F5E">
              <w:rPr>
                <w:rFonts w:asciiTheme="minorEastAsia" w:hAnsiTheme="minorEastAsia"/>
                <w:szCs w:val="21"/>
              </w:rPr>
              <w:t>できているか。</w:t>
            </w:r>
            <w:r w:rsidRPr="00E90F5E">
              <w:rPr>
                <w:rFonts w:asciiTheme="minorEastAsia" w:hAnsiTheme="minorEastAsia" w:hint="eastAsia"/>
                <w:szCs w:val="21"/>
              </w:rPr>
              <w:t>論理的に説明できているか。</w:t>
            </w:r>
          </w:p>
          <w:p w14:paraId="11A9E8A9" w14:textId="77777777" w:rsidR="00BA338A" w:rsidRPr="00E90F5E" w:rsidRDefault="00BA338A" w:rsidP="009C178A">
            <w:pPr>
              <w:rPr>
                <w:rFonts w:asciiTheme="minorEastAsia" w:hAnsiTheme="minorEastAsia"/>
                <w:szCs w:val="21"/>
                <w:lang w:val="fr-CA"/>
              </w:rPr>
            </w:pPr>
          </w:p>
        </w:tc>
      </w:tr>
      <w:tr w:rsidR="00E90F5E" w:rsidRPr="00E90F5E" w14:paraId="499CD84E" w14:textId="77777777" w:rsidTr="00D20969">
        <w:trPr>
          <w:trHeight w:val="3750"/>
        </w:trPr>
        <w:tc>
          <w:tcPr>
            <w:tcW w:w="846" w:type="dxa"/>
            <w:shd w:val="clear" w:color="auto" w:fill="auto"/>
            <w:tcMar>
              <w:left w:w="108" w:type="dxa"/>
            </w:tcMar>
          </w:tcPr>
          <w:p w14:paraId="048BA770" w14:textId="77777777" w:rsidR="00691B0B" w:rsidRPr="00E90F5E" w:rsidRDefault="00A8789B">
            <w:pPr>
              <w:rPr>
                <w:rFonts w:asciiTheme="minorEastAsia" w:hAnsiTheme="minorEastAsia"/>
                <w:sz w:val="18"/>
                <w:szCs w:val="18"/>
              </w:rPr>
            </w:pPr>
            <w:r w:rsidRPr="00E90F5E">
              <w:rPr>
                <w:rFonts w:asciiTheme="minorEastAsia" w:hAnsiTheme="minorEastAsia"/>
                <w:sz w:val="18"/>
                <w:szCs w:val="18"/>
              </w:rPr>
              <w:t>展開</w:t>
            </w:r>
            <w:r w:rsidR="005A6EEF" w:rsidRPr="00E90F5E">
              <w:rPr>
                <w:rFonts w:asciiTheme="minorEastAsia" w:hAnsiTheme="minorEastAsia" w:hint="eastAsia"/>
                <w:sz w:val="18"/>
                <w:szCs w:val="18"/>
              </w:rPr>
              <w:t>③</w:t>
            </w:r>
          </w:p>
          <w:p w14:paraId="7CA31973" w14:textId="77777777" w:rsidR="00691B0B" w:rsidRPr="00E90F5E" w:rsidRDefault="009C178A" w:rsidP="009C178A">
            <w:pPr>
              <w:rPr>
                <w:rFonts w:asciiTheme="minorEastAsia" w:hAnsiTheme="minorEastAsia"/>
                <w:sz w:val="18"/>
                <w:szCs w:val="18"/>
              </w:rPr>
            </w:pPr>
            <w:r w:rsidRPr="00E90F5E">
              <w:rPr>
                <w:rFonts w:asciiTheme="minorEastAsia" w:hAnsiTheme="minorEastAsia"/>
                <w:sz w:val="18"/>
                <w:szCs w:val="18"/>
              </w:rPr>
              <w:t xml:space="preserve"> </w:t>
            </w:r>
            <w:r w:rsidR="00A8789B" w:rsidRPr="00E90F5E">
              <w:rPr>
                <w:rFonts w:asciiTheme="minorEastAsia" w:hAnsiTheme="minorEastAsia"/>
                <w:sz w:val="18"/>
                <w:szCs w:val="18"/>
              </w:rPr>
              <w:t>(</w:t>
            </w:r>
            <w:r w:rsidRPr="00E90F5E">
              <w:rPr>
                <w:rFonts w:asciiTheme="minorEastAsia" w:hAnsiTheme="minorEastAsia"/>
                <w:sz w:val="18"/>
                <w:szCs w:val="18"/>
              </w:rPr>
              <w:t>4</w:t>
            </w:r>
            <w:r w:rsidR="00A8789B" w:rsidRPr="00E90F5E">
              <w:rPr>
                <w:rFonts w:asciiTheme="minorEastAsia" w:hAnsiTheme="minorEastAsia"/>
                <w:sz w:val="18"/>
                <w:szCs w:val="18"/>
              </w:rPr>
              <w:t>分)</w:t>
            </w:r>
          </w:p>
        </w:tc>
        <w:tc>
          <w:tcPr>
            <w:tcW w:w="3406" w:type="dxa"/>
            <w:shd w:val="clear" w:color="auto" w:fill="auto"/>
            <w:tcMar>
              <w:left w:w="108" w:type="dxa"/>
            </w:tcMar>
          </w:tcPr>
          <w:p w14:paraId="18143F99" w14:textId="7869EE92" w:rsidR="00691B0B" w:rsidRPr="00E90F5E" w:rsidRDefault="00691B0B">
            <w:pPr>
              <w:rPr>
                <w:rFonts w:asciiTheme="minorEastAsia" w:hAnsiTheme="minorEastAsia"/>
                <w:szCs w:val="21"/>
              </w:rPr>
            </w:pPr>
          </w:p>
          <w:p w14:paraId="5BD89CEF" w14:textId="18C14E56" w:rsidR="00793230" w:rsidRPr="007A46D2" w:rsidRDefault="007A46D2" w:rsidP="007A46D2">
            <w:pPr>
              <w:pStyle w:val="Default"/>
              <w:jc w:val="both"/>
              <w:rPr>
                <w:b/>
                <w:bCs/>
                <w:szCs w:val="21"/>
              </w:rPr>
            </w:pPr>
            <w:r w:rsidRPr="007A46D2">
              <w:rPr>
                <w:rFonts w:hint="eastAsia"/>
                <w:b/>
                <w:bCs/>
                <w:sz w:val="21"/>
                <w:szCs w:val="21"/>
              </w:rPr>
              <w:t>【</w:t>
            </w:r>
            <w:r w:rsidR="008458FB" w:rsidRPr="008458FB">
              <w:rPr>
                <w:rFonts w:hint="eastAsia"/>
                <w:b/>
                <w:bCs/>
                <w:sz w:val="21"/>
                <w:szCs w:val="21"/>
              </w:rPr>
              <w:t>個人活動・クラス活動</w:t>
            </w:r>
            <w:r w:rsidR="008458FB">
              <w:rPr>
                <w:rFonts w:hint="eastAsia"/>
                <w:b/>
                <w:bCs/>
                <w:sz w:val="21"/>
                <w:szCs w:val="21"/>
              </w:rPr>
              <w:t>：</w:t>
            </w:r>
            <w:r>
              <w:rPr>
                <w:rFonts w:hint="eastAsia"/>
                <w:b/>
                <w:bCs/>
                <w:sz w:val="21"/>
                <w:szCs w:val="21"/>
              </w:rPr>
              <w:t>新しい表現の導入</w:t>
            </w:r>
            <w:r w:rsidRPr="007A46D2">
              <w:rPr>
                <w:rFonts w:hint="eastAsia"/>
                <w:b/>
                <w:bCs/>
                <w:sz w:val="21"/>
                <w:szCs w:val="21"/>
              </w:rPr>
              <w:t>】</w:t>
            </w:r>
          </w:p>
          <w:p w14:paraId="20095A30" w14:textId="77777777" w:rsidR="00D20969" w:rsidRPr="00E90F5E" w:rsidRDefault="00793230">
            <w:pPr>
              <w:rPr>
                <w:rFonts w:asciiTheme="minorEastAsia" w:hAnsiTheme="minorEastAsia"/>
                <w:szCs w:val="21"/>
              </w:rPr>
            </w:pPr>
            <w:r w:rsidRPr="00E90F5E">
              <w:rPr>
                <w:rFonts w:asciiTheme="minorEastAsia" w:hAnsiTheme="minorEastAsia" w:hint="eastAsia"/>
                <w:szCs w:val="21"/>
              </w:rPr>
              <w:t>・</w:t>
            </w:r>
            <w:r w:rsidR="00D20969" w:rsidRPr="00E90F5E">
              <w:rPr>
                <w:rFonts w:asciiTheme="minorEastAsia" w:hAnsiTheme="minorEastAsia" w:hint="eastAsia"/>
                <w:szCs w:val="21"/>
              </w:rPr>
              <w:t>フランス人高校生二人に、将来就きたい職業に関するモデル会話をしてもらう。</w:t>
            </w:r>
          </w:p>
          <w:p w14:paraId="21D5A35A" w14:textId="77777777" w:rsidR="00D20969" w:rsidRPr="00E90F5E" w:rsidRDefault="00D20969">
            <w:pPr>
              <w:rPr>
                <w:rFonts w:asciiTheme="minorEastAsia" w:hAnsiTheme="minorEastAsia"/>
                <w:szCs w:val="21"/>
              </w:rPr>
            </w:pPr>
            <w:r w:rsidRPr="00E90F5E">
              <w:rPr>
                <w:rFonts w:asciiTheme="minorEastAsia" w:hAnsiTheme="minorEastAsia" w:hint="eastAsia"/>
                <w:szCs w:val="21"/>
              </w:rPr>
              <w:t>・聞き取れた職業や表現を生徒に言わせる。聞き取れた箇所を板書して、聞き取れなかった箇所は、</w:t>
            </w:r>
            <w:r w:rsidR="005A6EEF" w:rsidRPr="00E90F5E">
              <w:rPr>
                <w:rFonts w:asciiTheme="minorEastAsia" w:hAnsiTheme="minorEastAsia" w:hint="eastAsia"/>
                <w:szCs w:val="21"/>
              </w:rPr>
              <w:t>最初は</w:t>
            </w:r>
            <w:r w:rsidRPr="00E90F5E">
              <w:rPr>
                <w:rFonts w:asciiTheme="minorEastAsia" w:hAnsiTheme="minorEastAsia" w:hint="eastAsia"/>
                <w:szCs w:val="21"/>
              </w:rPr>
              <w:t>空欄にしておき、次に推測してもらう。</w:t>
            </w:r>
          </w:p>
          <w:p w14:paraId="1BE88B37" w14:textId="77777777" w:rsidR="00D20969" w:rsidRPr="00E90F5E" w:rsidRDefault="00D20969">
            <w:pPr>
              <w:rPr>
                <w:rFonts w:asciiTheme="minorEastAsia" w:hAnsiTheme="minorEastAsia"/>
                <w:szCs w:val="21"/>
              </w:rPr>
            </w:pPr>
            <w:r w:rsidRPr="00E90F5E">
              <w:rPr>
                <w:rFonts w:asciiTheme="minorEastAsia" w:hAnsiTheme="minorEastAsia" w:hint="eastAsia"/>
                <w:szCs w:val="21"/>
              </w:rPr>
              <w:t>・</w:t>
            </w:r>
            <w:r w:rsidR="00A8789B" w:rsidRPr="00E90F5E">
              <w:rPr>
                <w:rFonts w:asciiTheme="minorEastAsia" w:hAnsiTheme="minorEastAsia"/>
                <w:szCs w:val="21"/>
              </w:rPr>
              <w:t>パワーポイントのスライド</w:t>
            </w:r>
            <w:r w:rsidR="00BA338A" w:rsidRPr="00E90F5E">
              <w:rPr>
                <w:rFonts w:asciiTheme="minorEastAsia" w:hAnsiTheme="minorEastAsia" w:hint="eastAsia"/>
                <w:szCs w:val="21"/>
              </w:rPr>
              <w:t>8</w:t>
            </w:r>
            <w:r w:rsidRPr="00E90F5E">
              <w:rPr>
                <w:rFonts w:asciiTheme="minorEastAsia" w:hAnsiTheme="minorEastAsia"/>
                <w:szCs w:val="21"/>
              </w:rPr>
              <w:t>を使用</w:t>
            </w:r>
            <w:r w:rsidRPr="00E90F5E">
              <w:rPr>
                <w:rFonts w:asciiTheme="minorEastAsia" w:hAnsiTheme="minorEastAsia" w:hint="eastAsia"/>
                <w:szCs w:val="21"/>
              </w:rPr>
              <w:t>して、</w:t>
            </w:r>
            <w:r w:rsidR="005A6EEF" w:rsidRPr="00E90F5E">
              <w:rPr>
                <w:rFonts w:asciiTheme="minorEastAsia" w:hAnsiTheme="minorEastAsia" w:hint="eastAsia"/>
                <w:szCs w:val="21"/>
              </w:rPr>
              <w:t>赤字になっている新しい語彙</w:t>
            </w:r>
            <w:r w:rsidRPr="00E90F5E">
              <w:rPr>
                <w:rFonts w:asciiTheme="minorEastAsia" w:hAnsiTheme="minorEastAsia" w:hint="eastAsia"/>
                <w:szCs w:val="21"/>
              </w:rPr>
              <w:t>を再度確認する。</w:t>
            </w:r>
          </w:p>
          <w:p w14:paraId="43317673" w14:textId="77777777" w:rsidR="00691B0B" w:rsidRPr="00E90F5E" w:rsidRDefault="00691B0B" w:rsidP="00D20969">
            <w:pPr>
              <w:rPr>
                <w:rFonts w:asciiTheme="minorEastAsia" w:hAnsiTheme="minorEastAsia"/>
                <w:szCs w:val="21"/>
              </w:rPr>
            </w:pPr>
          </w:p>
        </w:tc>
        <w:tc>
          <w:tcPr>
            <w:tcW w:w="3540" w:type="dxa"/>
            <w:shd w:val="clear" w:color="auto" w:fill="auto"/>
            <w:tcMar>
              <w:left w:w="108" w:type="dxa"/>
            </w:tcMar>
          </w:tcPr>
          <w:p w14:paraId="5B99FFD4" w14:textId="77777777" w:rsidR="00691B0B" w:rsidRPr="00E90F5E" w:rsidRDefault="00691B0B">
            <w:pPr>
              <w:rPr>
                <w:rFonts w:asciiTheme="minorEastAsia" w:hAnsiTheme="minorEastAsia"/>
                <w:szCs w:val="21"/>
              </w:rPr>
            </w:pPr>
          </w:p>
          <w:p w14:paraId="3DF850FE" w14:textId="77777777" w:rsidR="00691B0B" w:rsidRPr="00E90F5E" w:rsidRDefault="00691B0B">
            <w:pPr>
              <w:rPr>
                <w:rFonts w:asciiTheme="minorEastAsia" w:hAnsiTheme="minorEastAsia"/>
                <w:szCs w:val="21"/>
              </w:rPr>
            </w:pPr>
          </w:p>
          <w:p w14:paraId="7A47E61A" w14:textId="77777777" w:rsidR="00D20969" w:rsidRPr="00E90F5E" w:rsidRDefault="00D20969">
            <w:pPr>
              <w:rPr>
                <w:rFonts w:asciiTheme="minorEastAsia" w:hAnsiTheme="minorEastAsia"/>
                <w:szCs w:val="21"/>
              </w:rPr>
            </w:pPr>
          </w:p>
          <w:p w14:paraId="33537EBD" w14:textId="77777777" w:rsidR="00D20969" w:rsidRPr="00E90F5E" w:rsidRDefault="00D20969">
            <w:pPr>
              <w:rPr>
                <w:rFonts w:asciiTheme="minorEastAsia" w:hAnsiTheme="minorEastAsia"/>
                <w:szCs w:val="21"/>
              </w:rPr>
            </w:pPr>
          </w:p>
          <w:p w14:paraId="2531E5EA" w14:textId="77777777" w:rsidR="00D20969" w:rsidRPr="00E90F5E" w:rsidRDefault="00D20969">
            <w:pPr>
              <w:rPr>
                <w:rFonts w:asciiTheme="minorEastAsia" w:hAnsiTheme="minorEastAsia"/>
                <w:szCs w:val="21"/>
              </w:rPr>
            </w:pPr>
          </w:p>
          <w:p w14:paraId="064DFFE7" w14:textId="77777777" w:rsidR="00691B0B" w:rsidRPr="00E90F5E" w:rsidRDefault="00A8789B">
            <w:pPr>
              <w:rPr>
                <w:rFonts w:asciiTheme="minorEastAsia" w:hAnsiTheme="minorEastAsia"/>
                <w:szCs w:val="21"/>
              </w:rPr>
            </w:pPr>
            <w:r w:rsidRPr="00E90F5E">
              <w:rPr>
                <w:rFonts w:asciiTheme="minorEastAsia" w:hAnsiTheme="minorEastAsia"/>
                <w:szCs w:val="21"/>
              </w:rPr>
              <w:t>・教員が</w:t>
            </w:r>
            <w:r w:rsidR="00D20969" w:rsidRPr="00E90F5E">
              <w:rPr>
                <w:rFonts w:asciiTheme="minorEastAsia" w:hAnsiTheme="minorEastAsia" w:hint="eastAsia"/>
                <w:szCs w:val="21"/>
              </w:rPr>
              <w:t>正解を</w:t>
            </w:r>
            <w:r w:rsidRPr="00E90F5E">
              <w:rPr>
                <w:rFonts w:asciiTheme="minorEastAsia" w:hAnsiTheme="minorEastAsia"/>
                <w:szCs w:val="21"/>
              </w:rPr>
              <w:t>示すのではなく、</w:t>
            </w:r>
            <w:r w:rsidR="009C178A" w:rsidRPr="00E90F5E">
              <w:rPr>
                <w:rFonts w:asciiTheme="minorEastAsia" w:hAnsiTheme="minorEastAsia" w:hint="eastAsia"/>
                <w:szCs w:val="21"/>
              </w:rPr>
              <w:t>既習事項をもとに</w:t>
            </w:r>
            <w:r w:rsidRPr="00E90F5E">
              <w:rPr>
                <w:rFonts w:asciiTheme="minorEastAsia" w:hAnsiTheme="minorEastAsia"/>
                <w:szCs w:val="21"/>
              </w:rPr>
              <w:t>生徒に考えさせる。</w:t>
            </w:r>
          </w:p>
          <w:p w14:paraId="795EF5BD" w14:textId="77777777" w:rsidR="00691B0B" w:rsidRPr="00E90F5E" w:rsidRDefault="00691B0B">
            <w:pPr>
              <w:rPr>
                <w:rFonts w:asciiTheme="minorEastAsia" w:hAnsiTheme="minorEastAsia"/>
                <w:szCs w:val="21"/>
              </w:rPr>
            </w:pPr>
          </w:p>
        </w:tc>
        <w:tc>
          <w:tcPr>
            <w:tcW w:w="2555" w:type="dxa"/>
            <w:shd w:val="clear" w:color="auto" w:fill="auto"/>
            <w:tcMar>
              <w:left w:w="108" w:type="dxa"/>
            </w:tcMar>
          </w:tcPr>
          <w:p w14:paraId="4B065609" w14:textId="77777777" w:rsidR="00691B0B" w:rsidRPr="00E90F5E" w:rsidRDefault="00691B0B">
            <w:pPr>
              <w:rPr>
                <w:rFonts w:asciiTheme="minorEastAsia" w:hAnsiTheme="minorEastAsia"/>
                <w:szCs w:val="21"/>
              </w:rPr>
            </w:pPr>
          </w:p>
          <w:p w14:paraId="4D1F7335" w14:textId="77777777" w:rsidR="00691B0B" w:rsidRPr="00E90F5E" w:rsidRDefault="00691B0B">
            <w:pPr>
              <w:rPr>
                <w:rFonts w:asciiTheme="minorEastAsia" w:hAnsiTheme="minorEastAsia"/>
                <w:szCs w:val="21"/>
              </w:rPr>
            </w:pPr>
          </w:p>
          <w:p w14:paraId="4A938D39" w14:textId="77777777" w:rsidR="005A6EEF" w:rsidRPr="00E90F5E" w:rsidRDefault="005A6EEF">
            <w:pPr>
              <w:rPr>
                <w:rFonts w:asciiTheme="minorEastAsia" w:hAnsiTheme="minorEastAsia"/>
                <w:szCs w:val="21"/>
              </w:rPr>
            </w:pPr>
          </w:p>
          <w:p w14:paraId="199D9CCD" w14:textId="77777777" w:rsidR="005A6EEF" w:rsidRPr="00E90F5E" w:rsidRDefault="005A6EEF">
            <w:pPr>
              <w:rPr>
                <w:rFonts w:asciiTheme="minorEastAsia" w:hAnsiTheme="minorEastAsia"/>
                <w:szCs w:val="21"/>
              </w:rPr>
            </w:pPr>
          </w:p>
          <w:p w14:paraId="4E9516D3" w14:textId="77777777" w:rsidR="005A6EEF" w:rsidRPr="00E90F5E" w:rsidRDefault="005A6EEF">
            <w:pPr>
              <w:rPr>
                <w:rFonts w:asciiTheme="minorEastAsia" w:hAnsiTheme="minorEastAsia"/>
                <w:szCs w:val="21"/>
              </w:rPr>
            </w:pPr>
          </w:p>
          <w:p w14:paraId="489978E4" w14:textId="77777777" w:rsidR="00691B0B" w:rsidRPr="00E90F5E" w:rsidRDefault="00A8789B">
            <w:pPr>
              <w:rPr>
                <w:rFonts w:asciiTheme="minorEastAsia" w:hAnsiTheme="minorEastAsia"/>
                <w:szCs w:val="21"/>
                <w:lang w:val="fr-CA"/>
              </w:rPr>
            </w:pPr>
            <w:r w:rsidRPr="00E90F5E">
              <w:rPr>
                <w:rFonts w:asciiTheme="minorEastAsia" w:hAnsiTheme="minorEastAsia"/>
                <w:szCs w:val="21"/>
              </w:rPr>
              <w:t>・</w:t>
            </w:r>
            <w:r w:rsidR="005A6EEF" w:rsidRPr="00E90F5E">
              <w:rPr>
                <w:rFonts w:asciiTheme="minorEastAsia" w:hAnsiTheme="minorEastAsia"/>
                <w:szCs w:val="21"/>
              </w:rPr>
              <w:t>積極的に</w:t>
            </w:r>
            <w:r w:rsidR="005A6EEF" w:rsidRPr="00E90F5E">
              <w:rPr>
                <w:rFonts w:asciiTheme="minorEastAsia" w:hAnsiTheme="minorEastAsia" w:hint="eastAsia"/>
                <w:szCs w:val="21"/>
              </w:rPr>
              <w:t>参加しているか</w:t>
            </w:r>
            <w:r w:rsidRPr="00E90F5E">
              <w:rPr>
                <w:rFonts w:asciiTheme="minorEastAsia" w:hAnsiTheme="minorEastAsia"/>
                <w:szCs w:val="21"/>
              </w:rPr>
              <w:t>。</w:t>
            </w:r>
          </w:p>
          <w:p w14:paraId="42BF8D4F" w14:textId="77777777" w:rsidR="00691B0B" w:rsidRPr="00E90F5E" w:rsidRDefault="00691B0B">
            <w:pPr>
              <w:rPr>
                <w:rFonts w:asciiTheme="minorEastAsia" w:hAnsiTheme="minorEastAsia"/>
                <w:szCs w:val="21"/>
              </w:rPr>
            </w:pPr>
          </w:p>
        </w:tc>
      </w:tr>
      <w:tr w:rsidR="00E90F5E" w:rsidRPr="00E90F5E" w14:paraId="55D39605" w14:textId="77777777" w:rsidTr="00D20969">
        <w:trPr>
          <w:trHeight w:val="1415"/>
        </w:trPr>
        <w:tc>
          <w:tcPr>
            <w:tcW w:w="846" w:type="dxa"/>
            <w:shd w:val="clear" w:color="auto" w:fill="auto"/>
            <w:tcMar>
              <w:left w:w="108" w:type="dxa"/>
            </w:tcMar>
          </w:tcPr>
          <w:p w14:paraId="2123028D" w14:textId="77777777" w:rsidR="00D20969" w:rsidRPr="00E90F5E" w:rsidRDefault="00D20969" w:rsidP="00D20969">
            <w:pPr>
              <w:rPr>
                <w:rFonts w:asciiTheme="minorEastAsia" w:hAnsiTheme="minorEastAsia"/>
                <w:sz w:val="18"/>
                <w:szCs w:val="18"/>
              </w:rPr>
            </w:pPr>
            <w:r w:rsidRPr="00E90F5E">
              <w:rPr>
                <w:rFonts w:asciiTheme="minorEastAsia" w:hAnsiTheme="minorEastAsia"/>
                <w:sz w:val="18"/>
                <w:szCs w:val="18"/>
              </w:rPr>
              <w:t>展開</w:t>
            </w:r>
            <w:r w:rsidR="005A6EEF" w:rsidRPr="00E90F5E">
              <w:rPr>
                <w:rFonts w:asciiTheme="minorEastAsia" w:hAnsiTheme="minorEastAsia" w:hint="eastAsia"/>
                <w:sz w:val="18"/>
                <w:szCs w:val="18"/>
              </w:rPr>
              <w:t>④</w:t>
            </w:r>
            <w:r w:rsidR="005A6EEF" w:rsidRPr="00E90F5E">
              <w:rPr>
                <w:rFonts w:asciiTheme="minorEastAsia" w:hAnsiTheme="minorEastAsia"/>
                <w:sz w:val="18"/>
                <w:szCs w:val="18"/>
              </w:rPr>
              <w:t xml:space="preserve"> </w:t>
            </w:r>
          </w:p>
          <w:p w14:paraId="5725A95F" w14:textId="77777777" w:rsidR="00D20969" w:rsidRPr="00E90F5E" w:rsidRDefault="00D20969" w:rsidP="00D20969">
            <w:pPr>
              <w:rPr>
                <w:rFonts w:asciiTheme="minorEastAsia" w:hAnsiTheme="minorEastAsia"/>
                <w:sz w:val="18"/>
                <w:szCs w:val="18"/>
              </w:rPr>
            </w:pPr>
            <w:r w:rsidRPr="00E90F5E">
              <w:rPr>
                <w:rFonts w:asciiTheme="minorEastAsia" w:hAnsiTheme="minorEastAsia"/>
                <w:sz w:val="18"/>
                <w:szCs w:val="18"/>
              </w:rPr>
              <w:t>(5分)</w:t>
            </w:r>
          </w:p>
        </w:tc>
        <w:tc>
          <w:tcPr>
            <w:tcW w:w="3406" w:type="dxa"/>
            <w:shd w:val="clear" w:color="auto" w:fill="auto"/>
            <w:tcMar>
              <w:left w:w="108" w:type="dxa"/>
            </w:tcMar>
          </w:tcPr>
          <w:p w14:paraId="790D6547" w14:textId="15EA6366" w:rsidR="00D20969" w:rsidRPr="007A46D2" w:rsidRDefault="007A46D2" w:rsidP="007A46D2">
            <w:pPr>
              <w:pStyle w:val="Default"/>
              <w:jc w:val="both"/>
              <w:rPr>
                <w:b/>
                <w:bCs/>
                <w:szCs w:val="21"/>
              </w:rPr>
            </w:pPr>
            <w:r w:rsidRPr="007A46D2">
              <w:rPr>
                <w:rFonts w:hint="eastAsia"/>
                <w:b/>
                <w:bCs/>
                <w:sz w:val="21"/>
                <w:szCs w:val="21"/>
              </w:rPr>
              <w:t>【</w:t>
            </w:r>
            <w:r w:rsidR="008458FB">
              <w:rPr>
                <w:rFonts w:hint="eastAsia"/>
                <w:b/>
                <w:bCs/>
                <w:sz w:val="21"/>
                <w:szCs w:val="21"/>
              </w:rPr>
              <w:t>ペア活動：</w:t>
            </w:r>
            <w:r>
              <w:rPr>
                <w:rFonts w:hint="eastAsia"/>
                <w:b/>
                <w:bCs/>
                <w:sz w:val="21"/>
                <w:szCs w:val="21"/>
              </w:rPr>
              <w:t>新しい表現及び語彙の活用</w:t>
            </w:r>
            <w:r w:rsidRPr="007A46D2">
              <w:rPr>
                <w:rFonts w:hint="eastAsia"/>
                <w:b/>
                <w:bCs/>
                <w:sz w:val="21"/>
                <w:szCs w:val="21"/>
              </w:rPr>
              <w:t>】</w:t>
            </w:r>
          </w:p>
          <w:p w14:paraId="11F35333" w14:textId="0ABEFA26" w:rsidR="00D20969" w:rsidRPr="00E90F5E" w:rsidRDefault="00D20969" w:rsidP="00D20969">
            <w:pPr>
              <w:rPr>
                <w:rFonts w:asciiTheme="minorEastAsia" w:hAnsiTheme="minorEastAsia"/>
                <w:szCs w:val="21"/>
              </w:rPr>
            </w:pPr>
            <w:r w:rsidRPr="00E90F5E">
              <w:rPr>
                <w:rFonts w:asciiTheme="minorEastAsia" w:hAnsiTheme="minorEastAsia"/>
                <w:szCs w:val="21"/>
              </w:rPr>
              <w:t>・</w:t>
            </w:r>
            <w:r w:rsidRPr="00E90F5E">
              <w:rPr>
                <w:rFonts w:asciiTheme="minorEastAsia" w:hAnsiTheme="minorEastAsia" w:hint="eastAsia"/>
                <w:szCs w:val="21"/>
              </w:rPr>
              <w:t>教員が生徒に</w:t>
            </w:r>
            <w:r w:rsidR="005C6128" w:rsidRPr="00E90F5E">
              <w:rPr>
                <w:rFonts w:asciiTheme="minorEastAsia" w:hAnsiTheme="minorEastAsia" w:hint="eastAsia"/>
                <w:szCs w:val="21"/>
              </w:rPr>
              <w:t>将来就きたい職業を</w:t>
            </w:r>
            <w:r w:rsidRPr="00E90F5E">
              <w:rPr>
                <w:rFonts w:asciiTheme="minorEastAsia" w:hAnsiTheme="minorEastAsia" w:hint="eastAsia"/>
                <w:szCs w:val="21"/>
              </w:rPr>
              <w:t>質問する</w:t>
            </w:r>
            <w:r w:rsidRPr="00E90F5E">
              <w:rPr>
                <w:rFonts w:asciiTheme="minorEastAsia" w:hAnsiTheme="minorEastAsia"/>
                <w:szCs w:val="21"/>
              </w:rPr>
              <w:t>。</w:t>
            </w:r>
            <w:r w:rsidRPr="00E90F5E">
              <w:rPr>
                <w:rFonts w:asciiTheme="minorEastAsia" w:hAnsiTheme="minorEastAsia" w:hint="eastAsia"/>
                <w:szCs w:val="21"/>
              </w:rPr>
              <w:t>次に、生徒間で隣の人に就きたい職業を尋ね、答えさせる。</w:t>
            </w:r>
          </w:p>
          <w:p w14:paraId="3ECB8F7D" w14:textId="77777777" w:rsidR="00D20969" w:rsidRPr="00E90F5E" w:rsidRDefault="00D20969" w:rsidP="00D20969">
            <w:pPr>
              <w:rPr>
                <w:rFonts w:asciiTheme="minorEastAsia" w:hAnsiTheme="minorEastAsia"/>
                <w:szCs w:val="21"/>
              </w:rPr>
            </w:pPr>
          </w:p>
        </w:tc>
        <w:tc>
          <w:tcPr>
            <w:tcW w:w="3540" w:type="dxa"/>
            <w:shd w:val="clear" w:color="auto" w:fill="auto"/>
            <w:tcMar>
              <w:left w:w="108" w:type="dxa"/>
            </w:tcMar>
          </w:tcPr>
          <w:p w14:paraId="224C7E96" w14:textId="77777777" w:rsidR="00D20969" w:rsidRPr="00E90F5E" w:rsidRDefault="00D20969" w:rsidP="00D20969">
            <w:pPr>
              <w:rPr>
                <w:rFonts w:asciiTheme="minorEastAsia" w:hAnsiTheme="minorEastAsia"/>
                <w:szCs w:val="21"/>
              </w:rPr>
            </w:pPr>
          </w:p>
          <w:p w14:paraId="6BA1019A" w14:textId="77777777" w:rsidR="00D20969" w:rsidRPr="00E90F5E" w:rsidRDefault="00D20969" w:rsidP="00D20969">
            <w:pPr>
              <w:rPr>
                <w:rFonts w:asciiTheme="minorEastAsia" w:hAnsiTheme="minorEastAsia"/>
                <w:szCs w:val="21"/>
              </w:rPr>
            </w:pPr>
          </w:p>
          <w:p w14:paraId="6F697AB1" w14:textId="77777777" w:rsidR="00D20969" w:rsidRPr="00E90F5E" w:rsidRDefault="00D20969" w:rsidP="00D20969">
            <w:pPr>
              <w:rPr>
                <w:rFonts w:asciiTheme="minorEastAsia" w:hAnsiTheme="minorEastAsia"/>
                <w:szCs w:val="21"/>
              </w:rPr>
            </w:pPr>
          </w:p>
          <w:p w14:paraId="3C94C459" w14:textId="77777777" w:rsidR="00D20969" w:rsidRPr="00E90F5E" w:rsidRDefault="00D20969" w:rsidP="00D20969">
            <w:pPr>
              <w:rPr>
                <w:rFonts w:asciiTheme="minorEastAsia" w:hAnsiTheme="minorEastAsia"/>
                <w:szCs w:val="21"/>
              </w:rPr>
            </w:pPr>
            <w:r w:rsidRPr="00E90F5E">
              <w:rPr>
                <w:rFonts w:asciiTheme="minorEastAsia" w:hAnsiTheme="minorEastAsia"/>
                <w:szCs w:val="21"/>
              </w:rPr>
              <w:t>・生徒の</w:t>
            </w:r>
            <w:r w:rsidRPr="00E90F5E">
              <w:rPr>
                <w:rFonts w:asciiTheme="minorEastAsia" w:hAnsiTheme="minorEastAsia" w:hint="eastAsia"/>
                <w:szCs w:val="21"/>
              </w:rPr>
              <w:t>表現や</w:t>
            </w:r>
            <w:r w:rsidRPr="00E90F5E">
              <w:rPr>
                <w:rFonts w:asciiTheme="minorEastAsia" w:hAnsiTheme="minorEastAsia"/>
                <w:szCs w:val="21"/>
              </w:rPr>
              <w:t>発音を確認し、適宜直す。</w:t>
            </w:r>
          </w:p>
          <w:p w14:paraId="323D617A" w14:textId="77777777" w:rsidR="00D20969" w:rsidRPr="00E90F5E" w:rsidRDefault="00D20969" w:rsidP="00D20969">
            <w:pPr>
              <w:rPr>
                <w:rFonts w:asciiTheme="minorEastAsia" w:hAnsiTheme="minorEastAsia" w:cs="Times New Roman"/>
                <w:szCs w:val="21"/>
              </w:rPr>
            </w:pPr>
          </w:p>
        </w:tc>
        <w:tc>
          <w:tcPr>
            <w:tcW w:w="2555" w:type="dxa"/>
            <w:shd w:val="clear" w:color="auto" w:fill="auto"/>
            <w:tcMar>
              <w:left w:w="108" w:type="dxa"/>
            </w:tcMar>
          </w:tcPr>
          <w:p w14:paraId="77D1424F" w14:textId="77777777" w:rsidR="00D20969" w:rsidRPr="00E90F5E" w:rsidRDefault="00D20969" w:rsidP="00D20969">
            <w:pPr>
              <w:rPr>
                <w:rFonts w:asciiTheme="minorEastAsia" w:hAnsiTheme="minorEastAsia"/>
                <w:szCs w:val="21"/>
              </w:rPr>
            </w:pPr>
          </w:p>
          <w:p w14:paraId="31E9CB5C" w14:textId="77777777" w:rsidR="00D20969" w:rsidRPr="00E90F5E" w:rsidRDefault="00D20969" w:rsidP="00D20969">
            <w:pPr>
              <w:rPr>
                <w:rFonts w:asciiTheme="minorEastAsia" w:hAnsiTheme="minorEastAsia"/>
                <w:szCs w:val="21"/>
              </w:rPr>
            </w:pPr>
          </w:p>
          <w:p w14:paraId="24A56135" w14:textId="77777777" w:rsidR="00D20969" w:rsidRPr="00E90F5E" w:rsidRDefault="00D20969" w:rsidP="00D20969">
            <w:pPr>
              <w:rPr>
                <w:rFonts w:asciiTheme="minorEastAsia" w:hAnsiTheme="minorEastAsia"/>
                <w:szCs w:val="21"/>
              </w:rPr>
            </w:pPr>
          </w:p>
          <w:p w14:paraId="778F02FF" w14:textId="77777777" w:rsidR="005A6EEF" w:rsidRPr="00E90F5E" w:rsidRDefault="005A6EEF" w:rsidP="00D20969">
            <w:pPr>
              <w:rPr>
                <w:rFonts w:asciiTheme="minorEastAsia" w:hAnsiTheme="minorEastAsia"/>
                <w:szCs w:val="21"/>
              </w:rPr>
            </w:pPr>
            <w:r w:rsidRPr="00E90F5E">
              <w:rPr>
                <w:rFonts w:asciiTheme="minorEastAsia" w:hAnsiTheme="minorEastAsia" w:hint="eastAsia"/>
                <w:szCs w:val="21"/>
              </w:rPr>
              <w:t>・積極的に学習に取り組んでいるか。</w:t>
            </w:r>
          </w:p>
          <w:p w14:paraId="4472DB2F" w14:textId="77777777" w:rsidR="00D20969" w:rsidRPr="00E90F5E" w:rsidRDefault="005A6EEF" w:rsidP="00D20969">
            <w:pPr>
              <w:rPr>
                <w:rFonts w:asciiTheme="minorEastAsia" w:hAnsiTheme="minorEastAsia"/>
                <w:szCs w:val="21"/>
              </w:rPr>
            </w:pPr>
            <w:r w:rsidRPr="00E90F5E">
              <w:rPr>
                <w:rFonts w:asciiTheme="minorEastAsia" w:hAnsiTheme="minorEastAsia" w:hint="eastAsia"/>
                <w:szCs w:val="21"/>
              </w:rPr>
              <w:t>・</w:t>
            </w:r>
            <w:r w:rsidR="00D20969" w:rsidRPr="00E90F5E">
              <w:rPr>
                <w:rFonts w:asciiTheme="minorEastAsia" w:hAnsiTheme="minorEastAsia" w:hint="eastAsia"/>
                <w:szCs w:val="21"/>
              </w:rPr>
              <w:t>正確に</w:t>
            </w:r>
            <w:r w:rsidR="00D20969" w:rsidRPr="00E90F5E">
              <w:rPr>
                <w:rFonts w:asciiTheme="minorEastAsia" w:hAnsiTheme="minorEastAsia"/>
                <w:szCs w:val="21"/>
              </w:rPr>
              <w:t>発音できているか。</w:t>
            </w:r>
          </w:p>
          <w:p w14:paraId="054F7F4E" w14:textId="77777777" w:rsidR="00D20969" w:rsidRPr="00E90F5E" w:rsidRDefault="00D20969" w:rsidP="00D20969">
            <w:pPr>
              <w:rPr>
                <w:rFonts w:asciiTheme="minorEastAsia" w:hAnsiTheme="minorEastAsia"/>
                <w:szCs w:val="21"/>
              </w:rPr>
            </w:pPr>
          </w:p>
        </w:tc>
      </w:tr>
      <w:tr w:rsidR="00691B0B" w:rsidRPr="00E90F5E" w14:paraId="46431087" w14:textId="77777777" w:rsidTr="00D20969">
        <w:tc>
          <w:tcPr>
            <w:tcW w:w="846" w:type="dxa"/>
            <w:shd w:val="clear" w:color="auto" w:fill="auto"/>
            <w:tcMar>
              <w:left w:w="108" w:type="dxa"/>
            </w:tcMar>
          </w:tcPr>
          <w:p w14:paraId="312F30FB" w14:textId="77777777" w:rsidR="00691B0B" w:rsidRPr="00E90F5E" w:rsidRDefault="00A8789B" w:rsidP="009C178A">
            <w:pPr>
              <w:rPr>
                <w:rFonts w:asciiTheme="minorEastAsia" w:hAnsiTheme="minorEastAsia"/>
                <w:sz w:val="18"/>
                <w:szCs w:val="18"/>
              </w:rPr>
            </w:pPr>
            <w:r w:rsidRPr="00E90F5E">
              <w:rPr>
                <w:rFonts w:asciiTheme="minorEastAsia" w:hAnsiTheme="minorEastAsia"/>
                <w:sz w:val="18"/>
                <w:szCs w:val="18"/>
              </w:rPr>
              <w:t>展開</w:t>
            </w:r>
            <w:r w:rsidR="005A6EEF" w:rsidRPr="00E90F5E">
              <w:rPr>
                <w:rFonts w:asciiTheme="minorEastAsia" w:hAnsiTheme="minorEastAsia" w:hint="eastAsia"/>
                <w:sz w:val="18"/>
                <w:szCs w:val="18"/>
              </w:rPr>
              <w:t>⑤</w:t>
            </w:r>
            <w:r w:rsidR="009C178A" w:rsidRPr="00E90F5E">
              <w:rPr>
                <w:rFonts w:asciiTheme="minorEastAsia" w:hAnsiTheme="minorEastAsia"/>
                <w:sz w:val="18"/>
                <w:szCs w:val="18"/>
              </w:rPr>
              <w:t>(18</w:t>
            </w:r>
            <w:r w:rsidRPr="00E90F5E">
              <w:rPr>
                <w:rFonts w:asciiTheme="minorEastAsia" w:hAnsiTheme="minorEastAsia"/>
                <w:sz w:val="18"/>
                <w:szCs w:val="18"/>
              </w:rPr>
              <w:t>分)</w:t>
            </w:r>
          </w:p>
        </w:tc>
        <w:tc>
          <w:tcPr>
            <w:tcW w:w="3406" w:type="dxa"/>
            <w:shd w:val="clear" w:color="auto" w:fill="auto"/>
            <w:tcMar>
              <w:left w:w="108" w:type="dxa"/>
            </w:tcMar>
          </w:tcPr>
          <w:p w14:paraId="7B309318" w14:textId="77777777" w:rsidR="007A46D2" w:rsidRPr="007A46D2" w:rsidRDefault="007A46D2" w:rsidP="007A46D2">
            <w:pPr>
              <w:pStyle w:val="Default"/>
              <w:jc w:val="both"/>
              <w:rPr>
                <w:b/>
                <w:bCs/>
                <w:szCs w:val="21"/>
              </w:rPr>
            </w:pPr>
            <w:r w:rsidRPr="007A46D2">
              <w:rPr>
                <w:rFonts w:hint="eastAsia"/>
                <w:b/>
                <w:bCs/>
                <w:sz w:val="21"/>
                <w:szCs w:val="21"/>
              </w:rPr>
              <w:t>【グループ活動】</w:t>
            </w:r>
            <w:r w:rsidRPr="007A46D2">
              <w:rPr>
                <w:b/>
                <w:bCs/>
                <w:sz w:val="21"/>
                <w:szCs w:val="21"/>
              </w:rPr>
              <w:t xml:space="preserve"> </w:t>
            </w:r>
          </w:p>
          <w:p w14:paraId="50CDD67E" w14:textId="77777777" w:rsidR="00ED29F5" w:rsidRPr="00E90F5E" w:rsidRDefault="00ED29F5">
            <w:pPr>
              <w:rPr>
                <w:rFonts w:asciiTheme="minorEastAsia" w:hAnsiTheme="minorEastAsia" w:cs="Times New Roman"/>
                <w:szCs w:val="21"/>
              </w:rPr>
            </w:pPr>
            <w:r w:rsidRPr="00E90F5E">
              <w:rPr>
                <w:rFonts w:asciiTheme="minorEastAsia" w:hAnsiTheme="minorEastAsia" w:cs="Times New Roman" w:hint="eastAsia"/>
                <w:szCs w:val="21"/>
              </w:rPr>
              <w:t>自己紹介および将来就きたい職業を尋ねる</w:t>
            </w:r>
          </w:p>
          <w:p w14:paraId="03AA7173" w14:textId="77777777" w:rsidR="00691B0B" w:rsidRPr="00E90F5E" w:rsidRDefault="00FB032C">
            <w:pPr>
              <w:rPr>
                <w:rFonts w:asciiTheme="minorEastAsia" w:hAnsiTheme="minorEastAsia" w:cs="Times New Roman"/>
                <w:szCs w:val="21"/>
                <w:lang w:val="fr-CA"/>
              </w:rPr>
            </w:pPr>
            <w:r w:rsidRPr="00E90F5E">
              <w:rPr>
                <w:rFonts w:asciiTheme="minorEastAsia" w:hAnsiTheme="minorEastAsia" w:cs="Times New Roman"/>
                <w:szCs w:val="21"/>
              </w:rPr>
              <w:t>・</w:t>
            </w:r>
            <w:r w:rsidR="009C178A" w:rsidRPr="00E90F5E">
              <w:rPr>
                <w:rFonts w:asciiTheme="minorEastAsia" w:hAnsiTheme="minorEastAsia" w:cs="Times New Roman"/>
                <w:szCs w:val="21"/>
              </w:rPr>
              <w:t>パワーポイントのスライド</w:t>
            </w:r>
            <w:r w:rsidR="00BA338A" w:rsidRPr="00E90F5E">
              <w:rPr>
                <w:rFonts w:asciiTheme="minorEastAsia" w:hAnsiTheme="minorEastAsia" w:cs="Times New Roman"/>
                <w:szCs w:val="21"/>
              </w:rPr>
              <w:t>9</w:t>
            </w:r>
            <w:r w:rsidRPr="00E90F5E">
              <w:rPr>
                <w:rFonts w:asciiTheme="minorEastAsia" w:hAnsiTheme="minorEastAsia" w:cs="Times New Roman"/>
                <w:szCs w:val="21"/>
              </w:rPr>
              <w:t>（</w:t>
            </w:r>
            <w:r w:rsidR="009C178A" w:rsidRPr="00E90F5E">
              <w:rPr>
                <w:rFonts w:asciiTheme="minorEastAsia" w:hAnsiTheme="minorEastAsia" w:cs="Times New Roman"/>
                <w:szCs w:val="21"/>
              </w:rPr>
              <w:t>ワークシート</w:t>
            </w:r>
            <w:r w:rsidR="00BA338A" w:rsidRPr="00E90F5E">
              <w:rPr>
                <w:rFonts w:asciiTheme="minorEastAsia" w:hAnsiTheme="minorEastAsia" w:cs="Times New Roman"/>
                <w:szCs w:val="21"/>
              </w:rPr>
              <w:t>2</w:t>
            </w:r>
            <w:r w:rsidR="00A8789B" w:rsidRPr="00E90F5E">
              <w:rPr>
                <w:rFonts w:asciiTheme="minorEastAsia" w:hAnsiTheme="minorEastAsia" w:cs="Times New Roman"/>
                <w:szCs w:val="21"/>
              </w:rPr>
              <w:t>）を使用。</w:t>
            </w:r>
          </w:p>
          <w:p w14:paraId="3CCEFBCE" w14:textId="363E4EC4" w:rsidR="009C178A" w:rsidRPr="00E90F5E" w:rsidRDefault="00A8789B">
            <w:pPr>
              <w:rPr>
                <w:rFonts w:asciiTheme="minorEastAsia" w:hAnsiTheme="minorEastAsia" w:cs="Times New Roman"/>
                <w:szCs w:val="21"/>
              </w:rPr>
            </w:pPr>
            <w:r w:rsidRPr="00E90F5E">
              <w:rPr>
                <w:rFonts w:asciiTheme="minorEastAsia" w:hAnsiTheme="minorEastAsia" w:cs="Times New Roman"/>
                <w:szCs w:val="21"/>
              </w:rPr>
              <w:lastRenderedPageBreak/>
              <w:t>・</w:t>
            </w:r>
            <w:bookmarkStart w:id="1" w:name="_Hlk62976688"/>
            <w:r w:rsidR="00EA2121" w:rsidRPr="00E90F5E">
              <w:rPr>
                <w:rFonts w:asciiTheme="minorEastAsia" w:hAnsiTheme="minorEastAsia" w:cs="Times New Roman" w:hint="eastAsia"/>
                <w:szCs w:val="21"/>
              </w:rPr>
              <w:t>6</w:t>
            </w:r>
            <w:r w:rsidR="009C178A" w:rsidRPr="00E90F5E">
              <w:rPr>
                <w:rFonts w:asciiTheme="minorEastAsia" w:hAnsiTheme="minorEastAsia" w:cs="Times New Roman" w:hint="eastAsia"/>
                <w:szCs w:val="21"/>
              </w:rPr>
              <w:t>人のフランス人高校生に、</w:t>
            </w:r>
            <w:r w:rsidR="00EA2121" w:rsidRPr="00E90F5E">
              <w:rPr>
                <w:rFonts w:asciiTheme="minorEastAsia" w:hAnsiTheme="minorEastAsia" w:cs="Times New Roman" w:hint="eastAsia"/>
                <w:szCs w:val="21"/>
              </w:rPr>
              <w:t>名前や将来就きたい職業を聞き</w:t>
            </w:r>
            <w:bookmarkEnd w:id="1"/>
            <w:r w:rsidR="00EA2121" w:rsidRPr="00E90F5E">
              <w:rPr>
                <w:rFonts w:asciiTheme="minorEastAsia" w:hAnsiTheme="minorEastAsia" w:cs="Times New Roman" w:hint="eastAsia"/>
                <w:szCs w:val="21"/>
              </w:rPr>
              <w:t>（最初は教師が、次は生徒が）、</w:t>
            </w:r>
            <w:r w:rsidR="00C41D2A">
              <w:rPr>
                <w:rFonts w:asciiTheme="minorEastAsia" w:hAnsiTheme="minorEastAsia" w:cs="Times New Roman" w:hint="eastAsia"/>
                <w:szCs w:val="21"/>
              </w:rPr>
              <w:t>語彙リスト（Liste 1</w:t>
            </w:r>
            <w:r w:rsidR="00C41D2A">
              <w:rPr>
                <w:rFonts w:asciiTheme="minorEastAsia" w:hAnsiTheme="minorEastAsia" w:cs="Times New Roman"/>
                <w:szCs w:val="21"/>
              </w:rPr>
              <w:t>）</w:t>
            </w:r>
            <w:r w:rsidR="00EA2121" w:rsidRPr="00E90F5E">
              <w:rPr>
                <w:rFonts w:asciiTheme="minorEastAsia" w:hAnsiTheme="minorEastAsia" w:cs="Times New Roman" w:hint="eastAsia"/>
                <w:szCs w:val="21"/>
              </w:rPr>
              <w:t>を参考にワークシート２の1～6に書き入れてもらう。</w:t>
            </w:r>
          </w:p>
          <w:p w14:paraId="6B9EDC0F" w14:textId="2AF4B958" w:rsidR="009C178A" w:rsidRPr="00E90F5E" w:rsidRDefault="009C178A" w:rsidP="009C178A">
            <w:pPr>
              <w:rPr>
                <w:rFonts w:asciiTheme="minorEastAsia" w:hAnsiTheme="minorEastAsia" w:cs="Times New Roman"/>
                <w:szCs w:val="21"/>
              </w:rPr>
            </w:pPr>
            <w:r w:rsidRPr="00E90F5E">
              <w:rPr>
                <w:rFonts w:asciiTheme="minorEastAsia" w:hAnsiTheme="minorEastAsia" w:cs="Times New Roman" w:hint="eastAsia"/>
                <w:szCs w:val="21"/>
              </w:rPr>
              <w:t>・その後、</w:t>
            </w:r>
            <w:r w:rsidR="00D20969" w:rsidRPr="00E90F5E">
              <w:rPr>
                <w:rFonts w:asciiTheme="minorEastAsia" w:hAnsiTheme="minorEastAsia" w:cs="Times New Roman" w:hint="eastAsia"/>
                <w:szCs w:val="21"/>
              </w:rPr>
              <w:t>隣の人と</w:t>
            </w:r>
            <w:r w:rsidRPr="00E90F5E">
              <w:rPr>
                <w:rFonts w:asciiTheme="minorEastAsia" w:hAnsiTheme="minorEastAsia" w:cs="Times New Roman" w:hint="eastAsia"/>
                <w:szCs w:val="21"/>
              </w:rPr>
              <w:t>自己紹介および将来就きたいし職業を尋ね合い、</w:t>
            </w:r>
            <w:r w:rsidR="00A8789B" w:rsidRPr="00E90F5E">
              <w:rPr>
                <w:rFonts w:asciiTheme="minorEastAsia" w:hAnsiTheme="minorEastAsia" w:cs="Times New Roman"/>
                <w:szCs w:val="21"/>
              </w:rPr>
              <w:t>ワークシート</w:t>
            </w:r>
            <w:r w:rsidR="00EA2121" w:rsidRPr="00E90F5E">
              <w:rPr>
                <w:rFonts w:asciiTheme="minorEastAsia" w:hAnsiTheme="minorEastAsia" w:cs="Times New Roman" w:hint="eastAsia"/>
                <w:szCs w:val="21"/>
              </w:rPr>
              <w:t>2の７</w:t>
            </w:r>
            <w:r w:rsidR="00A8789B" w:rsidRPr="00E90F5E">
              <w:rPr>
                <w:rFonts w:asciiTheme="minorEastAsia" w:hAnsiTheme="minorEastAsia" w:cs="Times New Roman"/>
                <w:szCs w:val="21"/>
              </w:rPr>
              <w:t>に</w:t>
            </w:r>
            <w:r w:rsidRPr="00E90F5E">
              <w:rPr>
                <w:rFonts w:asciiTheme="minorEastAsia" w:hAnsiTheme="minorEastAsia" w:cs="Times New Roman" w:hint="eastAsia"/>
                <w:szCs w:val="21"/>
              </w:rPr>
              <w:t>フランス語で</w:t>
            </w:r>
            <w:r w:rsidR="00D20969" w:rsidRPr="00E90F5E">
              <w:rPr>
                <w:rFonts w:asciiTheme="minorEastAsia" w:hAnsiTheme="minorEastAsia" w:cs="Times New Roman" w:hint="eastAsia"/>
                <w:szCs w:val="21"/>
              </w:rPr>
              <w:t>記入してもらう</w:t>
            </w:r>
            <w:r w:rsidR="00A8789B" w:rsidRPr="00E90F5E">
              <w:rPr>
                <w:rFonts w:asciiTheme="minorEastAsia" w:hAnsiTheme="minorEastAsia" w:cs="Times New Roman"/>
                <w:szCs w:val="21"/>
              </w:rPr>
              <w:t>。</w:t>
            </w:r>
          </w:p>
          <w:p w14:paraId="486D1D91" w14:textId="77777777" w:rsidR="009C178A" w:rsidRPr="00E90F5E" w:rsidRDefault="009C178A" w:rsidP="009C178A">
            <w:pPr>
              <w:rPr>
                <w:rFonts w:asciiTheme="minorEastAsia" w:hAnsiTheme="minorEastAsia" w:cs="Times New Roman"/>
                <w:szCs w:val="21"/>
              </w:rPr>
            </w:pPr>
            <w:r w:rsidRPr="00E90F5E">
              <w:rPr>
                <w:rFonts w:asciiTheme="minorEastAsia" w:hAnsiTheme="minorEastAsia" w:cs="Times New Roman" w:hint="eastAsia"/>
                <w:szCs w:val="21"/>
              </w:rPr>
              <w:t>・</w:t>
            </w:r>
            <w:r w:rsidR="00D20969" w:rsidRPr="00E90F5E">
              <w:rPr>
                <w:rFonts w:asciiTheme="minorEastAsia" w:hAnsiTheme="minorEastAsia" w:cs="Times New Roman" w:hint="eastAsia"/>
                <w:szCs w:val="21"/>
              </w:rPr>
              <w:t>３組程度のグループを</w:t>
            </w:r>
            <w:r w:rsidRPr="00E90F5E">
              <w:rPr>
                <w:rFonts w:asciiTheme="minorEastAsia" w:hAnsiTheme="minorEastAsia" w:cs="Times New Roman" w:hint="eastAsia"/>
                <w:szCs w:val="21"/>
              </w:rPr>
              <w:t>選び</w:t>
            </w:r>
            <w:r w:rsidR="00D20969" w:rsidRPr="00E90F5E">
              <w:rPr>
                <w:rFonts w:asciiTheme="minorEastAsia" w:hAnsiTheme="minorEastAsia" w:cs="Times New Roman" w:hint="eastAsia"/>
                <w:szCs w:val="21"/>
              </w:rPr>
              <w:t>、会話を</w:t>
            </w:r>
            <w:r w:rsidRPr="00E90F5E">
              <w:rPr>
                <w:rFonts w:asciiTheme="minorEastAsia" w:hAnsiTheme="minorEastAsia" w:cs="Times New Roman" w:hint="eastAsia"/>
                <w:szCs w:val="21"/>
              </w:rPr>
              <w:t>発表してもらう。</w:t>
            </w:r>
          </w:p>
          <w:p w14:paraId="1D140FBB" w14:textId="385346DF" w:rsidR="009C178A" w:rsidRPr="00E90F5E" w:rsidRDefault="009C178A" w:rsidP="009C178A">
            <w:pPr>
              <w:rPr>
                <w:rFonts w:asciiTheme="minorEastAsia" w:hAnsiTheme="minorEastAsia" w:cs="Times New Roman"/>
                <w:szCs w:val="21"/>
              </w:rPr>
            </w:pPr>
          </w:p>
        </w:tc>
        <w:tc>
          <w:tcPr>
            <w:tcW w:w="3540" w:type="dxa"/>
            <w:shd w:val="clear" w:color="auto" w:fill="auto"/>
            <w:tcMar>
              <w:left w:w="108" w:type="dxa"/>
            </w:tcMar>
          </w:tcPr>
          <w:p w14:paraId="25AC3A6C" w14:textId="77777777" w:rsidR="00691B0B" w:rsidRPr="00E90F5E" w:rsidRDefault="00691B0B">
            <w:pPr>
              <w:rPr>
                <w:rFonts w:asciiTheme="minorEastAsia" w:hAnsiTheme="minorEastAsia"/>
                <w:szCs w:val="21"/>
              </w:rPr>
            </w:pPr>
          </w:p>
          <w:p w14:paraId="5B4A11A2" w14:textId="77777777" w:rsidR="00691B0B" w:rsidRPr="00E90F5E" w:rsidRDefault="00691B0B">
            <w:pPr>
              <w:rPr>
                <w:rFonts w:asciiTheme="minorEastAsia" w:hAnsiTheme="minorEastAsia"/>
                <w:szCs w:val="21"/>
              </w:rPr>
            </w:pPr>
          </w:p>
          <w:p w14:paraId="439349DF" w14:textId="77777777" w:rsidR="00691B0B" w:rsidRPr="00E90F5E" w:rsidRDefault="00691B0B">
            <w:pPr>
              <w:rPr>
                <w:rFonts w:asciiTheme="minorEastAsia" w:hAnsiTheme="minorEastAsia"/>
                <w:szCs w:val="21"/>
              </w:rPr>
            </w:pPr>
          </w:p>
          <w:p w14:paraId="0485B792" w14:textId="77777777" w:rsidR="00691B0B" w:rsidRPr="00E90F5E" w:rsidRDefault="00691B0B">
            <w:pPr>
              <w:rPr>
                <w:rFonts w:asciiTheme="minorEastAsia" w:hAnsiTheme="minorEastAsia"/>
                <w:szCs w:val="21"/>
              </w:rPr>
            </w:pPr>
          </w:p>
          <w:p w14:paraId="0F6073EC" w14:textId="77777777" w:rsidR="00C41D2A" w:rsidRDefault="00C41D2A">
            <w:pPr>
              <w:rPr>
                <w:rFonts w:asciiTheme="minorEastAsia" w:hAnsiTheme="minorEastAsia"/>
                <w:szCs w:val="21"/>
              </w:rPr>
            </w:pPr>
          </w:p>
          <w:p w14:paraId="024BD97D" w14:textId="77777777" w:rsidR="00C41D2A" w:rsidRDefault="00C41D2A">
            <w:pPr>
              <w:rPr>
                <w:rFonts w:asciiTheme="minorEastAsia" w:hAnsiTheme="minorEastAsia"/>
                <w:szCs w:val="21"/>
              </w:rPr>
            </w:pPr>
          </w:p>
          <w:p w14:paraId="18E0216D" w14:textId="77777777" w:rsidR="00691B0B" w:rsidRPr="00E90F5E" w:rsidRDefault="009C178A">
            <w:pPr>
              <w:rPr>
                <w:rFonts w:asciiTheme="minorEastAsia" w:hAnsiTheme="minorEastAsia"/>
                <w:szCs w:val="21"/>
              </w:rPr>
            </w:pPr>
            <w:r w:rsidRPr="00E90F5E">
              <w:rPr>
                <w:rFonts w:asciiTheme="minorEastAsia" w:hAnsiTheme="minorEastAsia"/>
                <w:szCs w:val="21"/>
              </w:rPr>
              <w:t>・教師</w:t>
            </w:r>
            <w:r w:rsidRPr="00E90F5E">
              <w:rPr>
                <w:rFonts w:asciiTheme="minorEastAsia" w:hAnsiTheme="minorEastAsia" w:hint="eastAsia"/>
                <w:szCs w:val="21"/>
              </w:rPr>
              <w:t>およびフランス人が</w:t>
            </w:r>
            <w:r w:rsidR="00A8789B" w:rsidRPr="00E90F5E">
              <w:rPr>
                <w:rFonts w:asciiTheme="minorEastAsia" w:hAnsiTheme="minorEastAsia"/>
                <w:szCs w:val="21"/>
              </w:rPr>
              <w:t>机間巡視し、質問を受け付け、空欄が目立つグループには、ヒントを与える。</w:t>
            </w:r>
          </w:p>
        </w:tc>
        <w:tc>
          <w:tcPr>
            <w:tcW w:w="2555" w:type="dxa"/>
            <w:shd w:val="clear" w:color="auto" w:fill="auto"/>
            <w:tcMar>
              <w:left w:w="108" w:type="dxa"/>
            </w:tcMar>
          </w:tcPr>
          <w:p w14:paraId="696F0DB7" w14:textId="77777777" w:rsidR="00691B0B" w:rsidRPr="00E90F5E" w:rsidRDefault="00691B0B">
            <w:pPr>
              <w:rPr>
                <w:rFonts w:asciiTheme="minorEastAsia" w:hAnsiTheme="minorEastAsia"/>
                <w:szCs w:val="21"/>
              </w:rPr>
            </w:pPr>
          </w:p>
          <w:p w14:paraId="646E0B62" w14:textId="77777777" w:rsidR="00691B0B" w:rsidRPr="00E90F5E" w:rsidRDefault="00691B0B">
            <w:pPr>
              <w:rPr>
                <w:rFonts w:asciiTheme="minorEastAsia" w:hAnsiTheme="minorEastAsia"/>
                <w:szCs w:val="21"/>
              </w:rPr>
            </w:pPr>
          </w:p>
          <w:p w14:paraId="6CB789A3" w14:textId="77777777" w:rsidR="00691B0B" w:rsidRPr="00E90F5E" w:rsidRDefault="00691B0B">
            <w:pPr>
              <w:rPr>
                <w:rFonts w:asciiTheme="minorEastAsia" w:hAnsiTheme="minorEastAsia"/>
                <w:szCs w:val="21"/>
              </w:rPr>
            </w:pPr>
          </w:p>
          <w:p w14:paraId="582826A7" w14:textId="77777777" w:rsidR="00691B0B" w:rsidRPr="00E90F5E" w:rsidRDefault="00691B0B">
            <w:pPr>
              <w:rPr>
                <w:rFonts w:asciiTheme="minorEastAsia" w:hAnsiTheme="minorEastAsia"/>
                <w:szCs w:val="21"/>
              </w:rPr>
            </w:pPr>
          </w:p>
          <w:p w14:paraId="32E33F17" w14:textId="77777777" w:rsidR="00C41D2A" w:rsidRDefault="00C41D2A">
            <w:pPr>
              <w:rPr>
                <w:rFonts w:asciiTheme="minorEastAsia" w:hAnsiTheme="minorEastAsia"/>
                <w:szCs w:val="21"/>
              </w:rPr>
            </w:pPr>
          </w:p>
          <w:p w14:paraId="52F8356A" w14:textId="77777777" w:rsidR="00C41D2A" w:rsidRDefault="00C41D2A">
            <w:pPr>
              <w:rPr>
                <w:rFonts w:asciiTheme="minorEastAsia" w:hAnsiTheme="minorEastAsia"/>
                <w:szCs w:val="21"/>
              </w:rPr>
            </w:pPr>
          </w:p>
          <w:p w14:paraId="17260F1C" w14:textId="77777777" w:rsidR="00C41D2A" w:rsidRDefault="00C41D2A">
            <w:pPr>
              <w:rPr>
                <w:rFonts w:asciiTheme="minorEastAsia" w:hAnsiTheme="minorEastAsia"/>
                <w:szCs w:val="21"/>
              </w:rPr>
            </w:pPr>
          </w:p>
          <w:p w14:paraId="2A1E525B" w14:textId="77777777" w:rsidR="00C41D2A" w:rsidRDefault="00C41D2A">
            <w:pPr>
              <w:rPr>
                <w:rFonts w:asciiTheme="minorEastAsia" w:hAnsiTheme="minorEastAsia"/>
                <w:szCs w:val="21"/>
              </w:rPr>
            </w:pPr>
          </w:p>
          <w:p w14:paraId="684A34D6" w14:textId="77777777" w:rsidR="00C41D2A" w:rsidRDefault="00C41D2A">
            <w:pPr>
              <w:rPr>
                <w:rFonts w:asciiTheme="minorEastAsia" w:hAnsiTheme="minorEastAsia"/>
                <w:szCs w:val="21"/>
              </w:rPr>
            </w:pPr>
          </w:p>
          <w:p w14:paraId="01D9F666" w14:textId="77777777" w:rsidR="00C41D2A" w:rsidRDefault="00C41D2A">
            <w:pPr>
              <w:rPr>
                <w:rFonts w:asciiTheme="minorEastAsia" w:hAnsiTheme="minorEastAsia"/>
                <w:szCs w:val="21"/>
              </w:rPr>
            </w:pPr>
          </w:p>
          <w:p w14:paraId="21CE55D0" w14:textId="77777777" w:rsidR="00C41D2A" w:rsidRDefault="00C41D2A">
            <w:pPr>
              <w:rPr>
                <w:rFonts w:asciiTheme="minorEastAsia" w:hAnsiTheme="minorEastAsia"/>
                <w:szCs w:val="21"/>
              </w:rPr>
            </w:pPr>
          </w:p>
          <w:p w14:paraId="03BECD3B" w14:textId="77777777" w:rsidR="00C41D2A" w:rsidRDefault="00C41D2A">
            <w:pPr>
              <w:rPr>
                <w:rFonts w:asciiTheme="minorEastAsia" w:hAnsiTheme="minorEastAsia"/>
                <w:szCs w:val="21"/>
              </w:rPr>
            </w:pPr>
          </w:p>
          <w:p w14:paraId="175FB900" w14:textId="77777777" w:rsidR="00691B0B" w:rsidRPr="00E90F5E" w:rsidRDefault="00A8789B">
            <w:pPr>
              <w:rPr>
                <w:rFonts w:asciiTheme="minorEastAsia" w:hAnsiTheme="minorEastAsia"/>
                <w:szCs w:val="21"/>
              </w:rPr>
            </w:pPr>
            <w:r w:rsidRPr="00E90F5E">
              <w:rPr>
                <w:rFonts w:asciiTheme="minorEastAsia" w:hAnsiTheme="minorEastAsia"/>
                <w:szCs w:val="21"/>
              </w:rPr>
              <w:t>・ペア作業に全員が参加しているか。</w:t>
            </w:r>
          </w:p>
          <w:p w14:paraId="4E48F0CB" w14:textId="77777777" w:rsidR="00691B0B" w:rsidRPr="00E90F5E" w:rsidRDefault="00A8789B">
            <w:pPr>
              <w:rPr>
                <w:rFonts w:asciiTheme="minorEastAsia" w:hAnsiTheme="minorEastAsia"/>
                <w:szCs w:val="21"/>
              </w:rPr>
            </w:pPr>
            <w:r w:rsidRPr="00E90F5E">
              <w:rPr>
                <w:rFonts w:asciiTheme="minorEastAsia" w:hAnsiTheme="minorEastAsia"/>
                <w:szCs w:val="21"/>
              </w:rPr>
              <w:t>・積極的に学習に取り組んでいるか。</w:t>
            </w:r>
          </w:p>
          <w:p w14:paraId="5F4A73A3" w14:textId="77777777" w:rsidR="00691B0B" w:rsidRPr="00E90F5E" w:rsidRDefault="00691B0B" w:rsidP="009C178A">
            <w:pPr>
              <w:rPr>
                <w:rFonts w:asciiTheme="minorEastAsia" w:hAnsiTheme="minorEastAsia"/>
                <w:szCs w:val="21"/>
              </w:rPr>
            </w:pPr>
          </w:p>
        </w:tc>
      </w:tr>
    </w:tbl>
    <w:p w14:paraId="15DDDC7E" w14:textId="0DDCFE09" w:rsidR="00FB032C" w:rsidRPr="00E90F5E" w:rsidRDefault="00FB032C">
      <w:pPr>
        <w:rPr>
          <w:rFonts w:asciiTheme="minorEastAsia" w:hAnsiTheme="minorEastAsia"/>
          <w:szCs w:val="21"/>
        </w:rPr>
      </w:pPr>
    </w:p>
    <w:p w14:paraId="7B609241" w14:textId="7694129C" w:rsidR="00691B0B" w:rsidRPr="00E90F5E" w:rsidRDefault="00A8789B">
      <w:pPr>
        <w:rPr>
          <w:rFonts w:asciiTheme="minorEastAsia" w:hAnsiTheme="minorEastAsia"/>
          <w:szCs w:val="21"/>
        </w:rPr>
      </w:pPr>
      <w:r w:rsidRPr="00E90F5E">
        <w:rPr>
          <w:rFonts w:asciiTheme="minorEastAsia" w:hAnsiTheme="minorEastAsia"/>
          <w:szCs w:val="21"/>
        </w:rPr>
        <w:t>【第二</w:t>
      </w:r>
      <w:r w:rsidR="007A46D2">
        <w:rPr>
          <w:rFonts w:asciiTheme="minorEastAsia" w:hAnsiTheme="minorEastAsia" w:hint="eastAsia"/>
          <w:szCs w:val="21"/>
        </w:rPr>
        <w:t>次</w:t>
      </w:r>
      <w:r w:rsidRPr="00E90F5E">
        <w:rPr>
          <w:rFonts w:asciiTheme="minorEastAsia" w:hAnsiTheme="minorEastAsia"/>
          <w:szCs w:val="21"/>
        </w:rPr>
        <w:t>】</w:t>
      </w:r>
    </w:p>
    <w:tbl>
      <w:tblPr>
        <w:tblStyle w:val="af8"/>
        <w:tblW w:w="10445" w:type="dxa"/>
        <w:tblLook w:val="04A0" w:firstRow="1" w:lastRow="0" w:firstColumn="1" w:lastColumn="0" w:noHBand="0" w:noVBand="1"/>
      </w:tblPr>
      <w:tblGrid>
        <w:gridCol w:w="847"/>
        <w:gridCol w:w="3401"/>
        <w:gridCol w:w="3505"/>
        <w:gridCol w:w="2692"/>
      </w:tblGrid>
      <w:tr w:rsidR="007A46D2" w:rsidRPr="00E90F5E" w14:paraId="718AE1EC" w14:textId="77777777" w:rsidTr="009C178A">
        <w:tc>
          <w:tcPr>
            <w:tcW w:w="847" w:type="dxa"/>
            <w:shd w:val="clear" w:color="auto" w:fill="auto"/>
            <w:tcMar>
              <w:left w:w="108" w:type="dxa"/>
            </w:tcMar>
          </w:tcPr>
          <w:p w14:paraId="42D7C891" w14:textId="4EC53BF9" w:rsidR="007A46D2" w:rsidRPr="007A46D2" w:rsidRDefault="007A46D2" w:rsidP="007A46D2">
            <w:pPr>
              <w:rPr>
                <w:rFonts w:asciiTheme="minorEastAsia" w:hAnsiTheme="minorEastAsia"/>
                <w:b/>
                <w:bCs/>
                <w:szCs w:val="21"/>
              </w:rPr>
            </w:pPr>
            <w:r w:rsidRPr="007A46D2">
              <w:rPr>
                <w:rFonts w:hint="eastAsia"/>
                <w:b/>
                <w:bCs/>
              </w:rPr>
              <w:t>時間</w:t>
            </w:r>
          </w:p>
        </w:tc>
        <w:tc>
          <w:tcPr>
            <w:tcW w:w="3401" w:type="dxa"/>
            <w:shd w:val="clear" w:color="auto" w:fill="auto"/>
            <w:tcMar>
              <w:left w:w="108" w:type="dxa"/>
            </w:tcMar>
          </w:tcPr>
          <w:p w14:paraId="1877BFC0" w14:textId="28AB6C50" w:rsidR="007A46D2" w:rsidRPr="007A46D2" w:rsidRDefault="007A46D2" w:rsidP="007A46D2">
            <w:pPr>
              <w:rPr>
                <w:rFonts w:asciiTheme="minorEastAsia" w:hAnsiTheme="minorEastAsia"/>
                <w:b/>
                <w:bCs/>
                <w:szCs w:val="21"/>
              </w:rPr>
            </w:pPr>
            <w:r w:rsidRPr="007A46D2">
              <w:rPr>
                <w:rFonts w:hint="eastAsia"/>
                <w:b/>
                <w:bCs/>
              </w:rPr>
              <w:t>生徒の学習活動</w:t>
            </w:r>
          </w:p>
        </w:tc>
        <w:tc>
          <w:tcPr>
            <w:tcW w:w="3505" w:type="dxa"/>
            <w:shd w:val="clear" w:color="auto" w:fill="auto"/>
            <w:tcMar>
              <w:left w:w="108" w:type="dxa"/>
            </w:tcMar>
          </w:tcPr>
          <w:p w14:paraId="4503F69A" w14:textId="0A1B7B39" w:rsidR="007A46D2" w:rsidRPr="007A46D2" w:rsidRDefault="007A46D2" w:rsidP="007A46D2">
            <w:pPr>
              <w:rPr>
                <w:rFonts w:asciiTheme="minorEastAsia" w:hAnsiTheme="minorEastAsia"/>
                <w:b/>
                <w:bCs/>
                <w:szCs w:val="21"/>
              </w:rPr>
            </w:pPr>
            <w:r w:rsidRPr="007A46D2">
              <w:rPr>
                <w:rFonts w:hint="eastAsia"/>
                <w:b/>
                <w:bCs/>
              </w:rPr>
              <w:t>教師の活動および指導・支援</w:t>
            </w:r>
          </w:p>
        </w:tc>
        <w:tc>
          <w:tcPr>
            <w:tcW w:w="2692" w:type="dxa"/>
            <w:shd w:val="clear" w:color="auto" w:fill="auto"/>
            <w:tcMar>
              <w:left w:w="108" w:type="dxa"/>
            </w:tcMar>
          </w:tcPr>
          <w:p w14:paraId="44184138" w14:textId="165F4163" w:rsidR="007A46D2" w:rsidRPr="007A46D2" w:rsidRDefault="007A46D2" w:rsidP="007A46D2">
            <w:pPr>
              <w:rPr>
                <w:rFonts w:asciiTheme="minorEastAsia" w:hAnsiTheme="minorEastAsia"/>
                <w:b/>
                <w:bCs/>
                <w:szCs w:val="21"/>
              </w:rPr>
            </w:pPr>
            <w:r w:rsidRPr="007A46D2">
              <w:rPr>
                <w:rFonts w:hint="eastAsia"/>
                <w:b/>
                <w:bCs/>
              </w:rPr>
              <w:t>評価の観点・基準</w:t>
            </w:r>
          </w:p>
        </w:tc>
      </w:tr>
      <w:tr w:rsidR="00E90F5E" w:rsidRPr="00E90F5E" w14:paraId="3D1122DA" w14:textId="77777777" w:rsidTr="009C178A">
        <w:tc>
          <w:tcPr>
            <w:tcW w:w="847" w:type="dxa"/>
            <w:shd w:val="clear" w:color="auto" w:fill="auto"/>
            <w:tcMar>
              <w:left w:w="108" w:type="dxa"/>
            </w:tcMar>
          </w:tcPr>
          <w:p w14:paraId="780A201B" w14:textId="77777777" w:rsidR="00691B0B" w:rsidRPr="00E90F5E" w:rsidRDefault="009C178A">
            <w:pPr>
              <w:rPr>
                <w:rFonts w:asciiTheme="minorEastAsia" w:hAnsiTheme="minorEastAsia"/>
                <w:sz w:val="18"/>
                <w:szCs w:val="18"/>
              </w:rPr>
            </w:pPr>
            <w:r w:rsidRPr="00E90F5E">
              <w:rPr>
                <w:rFonts w:asciiTheme="minorEastAsia" w:hAnsiTheme="minorEastAsia" w:hint="eastAsia"/>
                <w:sz w:val="18"/>
                <w:szCs w:val="18"/>
              </w:rPr>
              <w:t>展開</w:t>
            </w:r>
            <w:r w:rsidR="00D45DB8" w:rsidRPr="00E90F5E">
              <w:rPr>
                <w:rFonts w:asciiTheme="minorEastAsia" w:hAnsiTheme="minorEastAsia" w:hint="eastAsia"/>
                <w:sz w:val="18"/>
                <w:szCs w:val="18"/>
              </w:rPr>
              <w:t>①</w:t>
            </w:r>
            <w:r w:rsidRPr="00E90F5E">
              <w:rPr>
                <w:rFonts w:asciiTheme="minorEastAsia" w:hAnsiTheme="minorEastAsia"/>
                <w:sz w:val="18"/>
                <w:szCs w:val="18"/>
              </w:rPr>
              <w:t xml:space="preserve"> </w:t>
            </w:r>
            <w:r w:rsidR="00A8789B" w:rsidRPr="00E90F5E">
              <w:rPr>
                <w:rFonts w:asciiTheme="minorEastAsia" w:hAnsiTheme="minorEastAsia"/>
                <w:sz w:val="18"/>
                <w:szCs w:val="18"/>
              </w:rPr>
              <w:t>(</w:t>
            </w:r>
            <w:r w:rsidRPr="00E90F5E">
              <w:rPr>
                <w:rFonts w:asciiTheme="minorEastAsia" w:hAnsiTheme="minorEastAsia" w:hint="eastAsia"/>
                <w:sz w:val="18"/>
                <w:szCs w:val="18"/>
              </w:rPr>
              <w:t>5</w:t>
            </w:r>
            <w:r w:rsidR="00A8789B" w:rsidRPr="00E90F5E">
              <w:rPr>
                <w:rFonts w:asciiTheme="minorEastAsia" w:hAnsiTheme="minorEastAsia"/>
                <w:sz w:val="18"/>
                <w:szCs w:val="18"/>
              </w:rPr>
              <w:t>分)</w:t>
            </w:r>
          </w:p>
          <w:p w14:paraId="377E91F0" w14:textId="77777777" w:rsidR="00691B0B" w:rsidRPr="00E90F5E" w:rsidRDefault="00691B0B">
            <w:pPr>
              <w:rPr>
                <w:rFonts w:asciiTheme="minorEastAsia" w:hAnsiTheme="minorEastAsia"/>
                <w:sz w:val="18"/>
                <w:szCs w:val="18"/>
              </w:rPr>
            </w:pPr>
          </w:p>
        </w:tc>
        <w:tc>
          <w:tcPr>
            <w:tcW w:w="3401" w:type="dxa"/>
            <w:shd w:val="clear" w:color="auto" w:fill="auto"/>
            <w:tcMar>
              <w:left w:w="108" w:type="dxa"/>
            </w:tcMar>
          </w:tcPr>
          <w:p w14:paraId="307B7E04" w14:textId="5239BA33" w:rsidR="00A07299" w:rsidRPr="008458FB" w:rsidRDefault="007A46D2" w:rsidP="007A46D2">
            <w:pPr>
              <w:pStyle w:val="af7"/>
              <w:rPr>
                <w:b/>
                <w:bCs/>
                <w:color w:val="000000"/>
              </w:rPr>
            </w:pPr>
            <w:r w:rsidRPr="008458FB">
              <w:rPr>
                <w:rFonts w:hint="eastAsia"/>
                <w:b/>
                <w:bCs/>
                <w:szCs w:val="21"/>
              </w:rPr>
              <w:t>【</w:t>
            </w:r>
            <w:r w:rsidR="008458FB" w:rsidRPr="008458FB">
              <w:rPr>
                <w:rFonts w:hint="eastAsia"/>
                <w:b/>
                <w:bCs/>
                <w:szCs w:val="21"/>
              </w:rPr>
              <w:t>クラス活動：</w:t>
            </w:r>
            <w:r w:rsidRPr="008458FB">
              <w:rPr>
                <w:rFonts w:hint="eastAsia"/>
                <w:b/>
                <w:bCs/>
                <w:color w:val="000000"/>
              </w:rPr>
              <w:t>グループワーク２の告知と評価基準の提示</w:t>
            </w:r>
            <w:r w:rsidRPr="008458FB">
              <w:rPr>
                <w:rFonts w:hint="eastAsia"/>
                <w:b/>
                <w:bCs/>
                <w:szCs w:val="21"/>
              </w:rPr>
              <w:t>】</w:t>
            </w:r>
          </w:p>
          <w:p w14:paraId="0C9E2B95" w14:textId="060B0169" w:rsidR="009C178A" w:rsidRPr="00E90F5E" w:rsidRDefault="009C178A" w:rsidP="009C178A">
            <w:pPr>
              <w:rPr>
                <w:rFonts w:asciiTheme="minorEastAsia" w:hAnsiTheme="minorEastAsia"/>
                <w:szCs w:val="21"/>
              </w:rPr>
            </w:pPr>
            <w:r w:rsidRPr="00E90F5E">
              <w:rPr>
                <w:rFonts w:asciiTheme="minorEastAsia" w:hAnsiTheme="minorEastAsia" w:hint="eastAsia"/>
                <w:szCs w:val="21"/>
              </w:rPr>
              <w:t>・パワーポイントのスライド</w:t>
            </w:r>
            <w:r w:rsidRPr="00E90F5E">
              <w:rPr>
                <w:rFonts w:asciiTheme="minorEastAsia" w:hAnsiTheme="minorEastAsia"/>
                <w:szCs w:val="21"/>
              </w:rPr>
              <w:t>1</w:t>
            </w:r>
            <w:r w:rsidR="005C6128" w:rsidRPr="00E90F5E">
              <w:rPr>
                <w:rFonts w:asciiTheme="minorEastAsia" w:hAnsiTheme="minorEastAsia" w:hint="eastAsia"/>
                <w:szCs w:val="21"/>
              </w:rPr>
              <w:t>0</w:t>
            </w:r>
            <w:r w:rsidR="00D20969" w:rsidRPr="00E90F5E">
              <w:rPr>
                <w:rFonts w:asciiTheme="minorEastAsia" w:hAnsiTheme="minorEastAsia" w:hint="eastAsia"/>
                <w:szCs w:val="21"/>
              </w:rPr>
              <w:t>を使用しアクティビティを告知。</w:t>
            </w:r>
          </w:p>
          <w:p w14:paraId="2AFABB96" w14:textId="5BDAD642" w:rsidR="009C178A" w:rsidRPr="00E90F5E" w:rsidRDefault="009C178A" w:rsidP="009C178A">
            <w:pPr>
              <w:rPr>
                <w:rFonts w:asciiTheme="minorEastAsia" w:hAnsiTheme="minorEastAsia"/>
                <w:szCs w:val="21"/>
              </w:rPr>
            </w:pPr>
            <w:r w:rsidRPr="00E90F5E">
              <w:rPr>
                <w:rFonts w:asciiTheme="minorEastAsia" w:hAnsiTheme="minorEastAsia" w:hint="eastAsia"/>
                <w:szCs w:val="21"/>
              </w:rPr>
              <w:t>・</w:t>
            </w:r>
            <w:r w:rsidR="000F4C6F">
              <w:rPr>
                <w:rFonts w:asciiTheme="minorEastAsia" w:hAnsiTheme="minorEastAsia" w:hint="eastAsia"/>
                <w:szCs w:val="21"/>
              </w:rPr>
              <w:t>日本とフランスの高校における</w:t>
            </w:r>
            <w:r w:rsidRPr="00E90F5E">
              <w:rPr>
                <w:rFonts w:asciiTheme="minorEastAsia" w:hAnsiTheme="minorEastAsia" w:hint="eastAsia"/>
                <w:szCs w:val="21"/>
              </w:rPr>
              <w:t>進路指導の相違点を簡単に説明</w:t>
            </w:r>
            <w:r w:rsidR="00D20969" w:rsidRPr="00E90F5E">
              <w:rPr>
                <w:rFonts w:asciiTheme="minorEastAsia" w:hAnsiTheme="minorEastAsia" w:hint="eastAsia"/>
                <w:szCs w:val="21"/>
              </w:rPr>
              <w:t>した後に、</w:t>
            </w:r>
            <w:r w:rsidRPr="00E90F5E">
              <w:rPr>
                <w:rFonts w:asciiTheme="minorEastAsia" w:hAnsiTheme="minorEastAsia" w:hint="eastAsia"/>
                <w:szCs w:val="21"/>
              </w:rPr>
              <w:t>進路指導面接について説明</w:t>
            </w:r>
            <w:r w:rsidR="000F4C6F">
              <w:rPr>
                <w:rFonts w:asciiTheme="minorEastAsia" w:hAnsiTheme="minorEastAsia" w:hint="eastAsia"/>
                <w:szCs w:val="21"/>
              </w:rPr>
              <w:t>する</w:t>
            </w:r>
            <w:r w:rsidRPr="00E90F5E">
              <w:rPr>
                <w:rFonts w:asciiTheme="minorEastAsia" w:hAnsiTheme="minorEastAsia" w:hint="eastAsia"/>
                <w:szCs w:val="21"/>
              </w:rPr>
              <w:t>。</w:t>
            </w:r>
          </w:p>
          <w:p w14:paraId="6FFB35C4" w14:textId="55AE8BFE" w:rsidR="009C178A" w:rsidRDefault="009C178A" w:rsidP="009C178A">
            <w:pPr>
              <w:rPr>
                <w:rFonts w:asciiTheme="minorEastAsia" w:hAnsiTheme="minorEastAsia"/>
                <w:szCs w:val="21"/>
              </w:rPr>
            </w:pPr>
            <w:r w:rsidRPr="00E90F5E">
              <w:rPr>
                <w:rFonts w:asciiTheme="minorEastAsia" w:hAnsiTheme="minorEastAsia" w:hint="eastAsia"/>
                <w:szCs w:val="21"/>
              </w:rPr>
              <w:t>・アクティビティ（進路指導の面接）を提示。</w:t>
            </w:r>
          </w:p>
          <w:p w14:paraId="703B9E31" w14:textId="77777777" w:rsidR="00D20969" w:rsidRPr="00E90F5E" w:rsidRDefault="009C178A" w:rsidP="009C178A">
            <w:pPr>
              <w:rPr>
                <w:rFonts w:asciiTheme="minorEastAsia" w:hAnsiTheme="minorEastAsia"/>
                <w:szCs w:val="21"/>
              </w:rPr>
            </w:pPr>
            <w:r w:rsidRPr="00E90F5E">
              <w:rPr>
                <w:rFonts w:asciiTheme="minorEastAsia" w:hAnsiTheme="minorEastAsia" w:hint="eastAsia"/>
                <w:szCs w:val="21"/>
              </w:rPr>
              <w:t>・</w:t>
            </w:r>
            <w:r w:rsidR="00D20969" w:rsidRPr="00E90F5E">
              <w:rPr>
                <w:rFonts w:asciiTheme="minorEastAsia" w:hAnsiTheme="minorEastAsia" w:hint="eastAsia"/>
                <w:szCs w:val="21"/>
              </w:rPr>
              <w:t>４人一組になり、それぞれのグループに</w:t>
            </w:r>
            <w:r w:rsidRPr="00E90F5E">
              <w:rPr>
                <w:rFonts w:asciiTheme="minorEastAsia" w:hAnsiTheme="minorEastAsia" w:hint="eastAsia"/>
                <w:szCs w:val="21"/>
              </w:rPr>
              <w:t>フランス人</w:t>
            </w:r>
            <w:r w:rsidR="00D20969" w:rsidRPr="00E90F5E">
              <w:rPr>
                <w:rFonts w:asciiTheme="minorEastAsia" w:hAnsiTheme="minorEastAsia" w:hint="eastAsia"/>
                <w:szCs w:val="21"/>
              </w:rPr>
              <w:t>が一人入る。</w:t>
            </w:r>
          </w:p>
          <w:p w14:paraId="3A30B8E9" w14:textId="77777777" w:rsidR="009C178A" w:rsidRPr="00E90F5E" w:rsidRDefault="00D20969" w:rsidP="009C178A">
            <w:pPr>
              <w:rPr>
                <w:rFonts w:asciiTheme="minorEastAsia" w:hAnsiTheme="minorEastAsia"/>
                <w:szCs w:val="21"/>
              </w:rPr>
            </w:pPr>
            <w:r w:rsidRPr="00E90F5E">
              <w:rPr>
                <w:rFonts w:asciiTheme="minorEastAsia" w:hAnsiTheme="minorEastAsia" w:hint="eastAsia"/>
                <w:szCs w:val="21"/>
              </w:rPr>
              <w:t>・フランス人が日本人高校生に対して</w:t>
            </w:r>
            <w:r w:rsidR="009C178A" w:rsidRPr="00E90F5E">
              <w:rPr>
                <w:rFonts w:asciiTheme="minorEastAsia" w:hAnsiTheme="minorEastAsia" w:hint="eastAsia"/>
                <w:szCs w:val="21"/>
              </w:rPr>
              <w:t>進路指導の教員の役を演じ、４人の高校生に集団で面接を行う。</w:t>
            </w:r>
          </w:p>
          <w:p w14:paraId="7A3286E7" w14:textId="77777777" w:rsidR="009C178A" w:rsidRPr="00E90F5E" w:rsidRDefault="009C178A" w:rsidP="009C178A">
            <w:pPr>
              <w:rPr>
                <w:rFonts w:asciiTheme="minorEastAsia" w:hAnsiTheme="minorEastAsia"/>
                <w:szCs w:val="21"/>
              </w:rPr>
            </w:pPr>
            <w:r w:rsidRPr="00E90F5E">
              <w:rPr>
                <w:rFonts w:asciiTheme="minorEastAsia" w:hAnsiTheme="minorEastAsia" w:hint="eastAsia"/>
                <w:szCs w:val="21"/>
              </w:rPr>
              <w:t>・フランス人が、自己紹介を求めたあとで、2つの質問（「将来就きたい職業」、「その理由」）を行う。</w:t>
            </w:r>
          </w:p>
          <w:p w14:paraId="7F6E37F6" w14:textId="77777777" w:rsidR="009C178A" w:rsidRPr="00E90F5E" w:rsidRDefault="009C178A" w:rsidP="009C178A">
            <w:pPr>
              <w:rPr>
                <w:rFonts w:asciiTheme="minorEastAsia" w:hAnsiTheme="minorEastAsia"/>
                <w:szCs w:val="21"/>
              </w:rPr>
            </w:pPr>
          </w:p>
        </w:tc>
        <w:tc>
          <w:tcPr>
            <w:tcW w:w="3505" w:type="dxa"/>
            <w:shd w:val="clear" w:color="auto" w:fill="auto"/>
            <w:tcMar>
              <w:left w:w="108" w:type="dxa"/>
            </w:tcMar>
          </w:tcPr>
          <w:p w14:paraId="4265D5DF" w14:textId="77777777" w:rsidR="00691B0B" w:rsidRPr="00E90F5E" w:rsidRDefault="00691B0B">
            <w:pPr>
              <w:rPr>
                <w:rFonts w:asciiTheme="minorEastAsia" w:hAnsiTheme="minorEastAsia"/>
                <w:szCs w:val="21"/>
              </w:rPr>
            </w:pPr>
          </w:p>
          <w:p w14:paraId="57CAAF71" w14:textId="77777777" w:rsidR="005A6EEF" w:rsidRPr="00E90F5E" w:rsidRDefault="005A6EEF">
            <w:pPr>
              <w:rPr>
                <w:rFonts w:asciiTheme="minorEastAsia" w:hAnsiTheme="minorEastAsia"/>
                <w:szCs w:val="21"/>
              </w:rPr>
            </w:pPr>
          </w:p>
          <w:p w14:paraId="15B95D51" w14:textId="77777777" w:rsidR="005A6EEF" w:rsidRPr="00E90F5E" w:rsidRDefault="005A6EEF">
            <w:pPr>
              <w:rPr>
                <w:rFonts w:asciiTheme="minorEastAsia" w:hAnsiTheme="minorEastAsia"/>
                <w:szCs w:val="21"/>
              </w:rPr>
            </w:pPr>
          </w:p>
          <w:p w14:paraId="033DA90C" w14:textId="77777777" w:rsidR="005A6EEF" w:rsidRPr="00E90F5E" w:rsidRDefault="005A6EEF">
            <w:pPr>
              <w:rPr>
                <w:rFonts w:asciiTheme="minorEastAsia" w:hAnsiTheme="minorEastAsia"/>
                <w:szCs w:val="21"/>
              </w:rPr>
            </w:pPr>
          </w:p>
          <w:p w14:paraId="6F8AE2CF" w14:textId="40D946D1" w:rsidR="005A6EEF" w:rsidRPr="00E90F5E" w:rsidRDefault="005A6EEF" w:rsidP="00C41D2A">
            <w:pPr>
              <w:rPr>
                <w:rFonts w:asciiTheme="minorEastAsia" w:hAnsiTheme="minorEastAsia"/>
                <w:szCs w:val="21"/>
              </w:rPr>
            </w:pPr>
            <w:r w:rsidRPr="00E90F5E">
              <w:rPr>
                <w:rFonts w:asciiTheme="minorEastAsia" w:hAnsiTheme="minorEastAsia" w:hint="eastAsia"/>
                <w:szCs w:val="21"/>
              </w:rPr>
              <w:t>・質問があったら受け付けて、全員がアクティビティ</w:t>
            </w:r>
            <w:r w:rsidR="00C41D2A">
              <w:rPr>
                <w:rFonts w:asciiTheme="minorEastAsia" w:hAnsiTheme="minorEastAsia" w:hint="eastAsia"/>
                <w:szCs w:val="21"/>
              </w:rPr>
              <w:t>を</w:t>
            </w:r>
            <w:r w:rsidRPr="00E90F5E">
              <w:rPr>
                <w:rFonts w:asciiTheme="minorEastAsia" w:hAnsiTheme="minorEastAsia" w:hint="eastAsia"/>
                <w:szCs w:val="21"/>
              </w:rPr>
              <w:t>理解できるようにする。</w:t>
            </w:r>
          </w:p>
        </w:tc>
        <w:tc>
          <w:tcPr>
            <w:tcW w:w="2692" w:type="dxa"/>
            <w:shd w:val="clear" w:color="auto" w:fill="auto"/>
            <w:tcMar>
              <w:left w:w="108" w:type="dxa"/>
            </w:tcMar>
          </w:tcPr>
          <w:p w14:paraId="3E2C1AE9" w14:textId="77777777" w:rsidR="00691B0B" w:rsidRPr="00E90F5E" w:rsidRDefault="00691B0B">
            <w:pPr>
              <w:rPr>
                <w:rFonts w:asciiTheme="minorEastAsia" w:hAnsiTheme="minorEastAsia"/>
                <w:szCs w:val="21"/>
              </w:rPr>
            </w:pPr>
          </w:p>
        </w:tc>
      </w:tr>
      <w:tr w:rsidR="00E90F5E" w:rsidRPr="00E90F5E" w14:paraId="36F77789" w14:textId="77777777" w:rsidTr="009C178A">
        <w:tc>
          <w:tcPr>
            <w:tcW w:w="847" w:type="dxa"/>
            <w:shd w:val="clear" w:color="auto" w:fill="auto"/>
            <w:tcMar>
              <w:left w:w="108" w:type="dxa"/>
            </w:tcMar>
          </w:tcPr>
          <w:p w14:paraId="5572E69A" w14:textId="77777777" w:rsidR="00691B0B" w:rsidRPr="00E90F5E" w:rsidRDefault="009C178A">
            <w:pPr>
              <w:rPr>
                <w:rFonts w:asciiTheme="minorEastAsia" w:hAnsiTheme="minorEastAsia"/>
                <w:sz w:val="18"/>
                <w:szCs w:val="18"/>
              </w:rPr>
            </w:pPr>
            <w:r w:rsidRPr="00E90F5E">
              <w:rPr>
                <w:rFonts w:asciiTheme="minorEastAsia" w:hAnsiTheme="minorEastAsia" w:hint="eastAsia"/>
                <w:sz w:val="18"/>
                <w:szCs w:val="18"/>
              </w:rPr>
              <w:t>展開</w:t>
            </w:r>
            <w:r w:rsidR="00A8789B" w:rsidRPr="00E90F5E">
              <w:rPr>
                <w:rFonts w:asciiTheme="minorEastAsia" w:hAnsiTheme="minorEastAsia"/>
                <w:sz w:val="18"/>
                <w:szCs w:val="18"/>
              </w:rPr>
              <w:t>②</w:t>
            </w:r>
          </w:p>
          <w:p w14:paraId="340580E1" w14:textId="77777777" w:rsidR="00691B0B" w:rsidRPr="00E90F5E" w:rsidRDefault="002E310D" w:rsidP="00D20969">
            <w:pPr>
              <w:rPr>
                <w:rFonts w:asciiTheme="minorEastAsia" w:hAnsiTheme="minorEastAsia"/>
                <w:sz w:val="18"/>
                <w:szCs w:val="18"/>
              </w:rPr>
            </w:pPr>
            <w:r w:rsidRPr="00E90F5E">
              <w:rPr>
                <w:rFonts w:asciiTheme="minorEastAsia" w:hAnsiTheme="minorEastAsia"/>
                <w:sz w:val="18"/>
                <w:szCs w:val="18"/>
              </w:rPr>
              <w:t>(</w:t>
            </w:r>
            <w:r w:rsidR="00D20969" w:rsidRPr="00E90F5E">
              <w:rPr>
                <w:rFonts w:asciiTheme="minorEastAsia" w:hAnsiTheme="minorEastAsia"/>
                <w:sz w:val="18"/>
                <w:szCs w:val="18"/>
              </w:rPr>
              <w:t>15</w:t>
            </w:r>
            <w:r w:rsidR="00A8789B" w:rsidRPr="00E90F5E">
              <w:rPr>
                <w:rFonts w:asciiTheme="minorEastAsia" w:hAnsiTheme="minorEastAsia"/>
                <w:sz w:val="18"/>
                <w:szCs w:val="18"/>
              </w:rPr>
              <w:t>分)</w:t>
            </w:r>
          </w:p>
        </w:tc>
        <w:tc>
          <w:tcPr>
            <w:tcW w:w="3401" w:type="dxa"/>
            <w:shd w:val="clear" w:color="auto" w:fill="auto"/>
            <w:tcMar>
              <w:left w:w="108" w:type="dxa"/>
            </w:tcMar>
          </w:tcPr>
          <w:p w14:paraId="0DE856F4" w14:textId="2570284F" w:rsidR="007A46D2" w:rsidRPr="008458FB" w:rsidRDefault="007A46D2" w:rsidP="007A46D2">
            <w:pPr>
              <w:pStyle w:val="af7"/>
              <w:rPr>
                <w:b/>
                <w:bCs/>
                <w:color w:val="000000"/>
              </w:rPr>
            </w:pPr>
            <w:r w:rsidRPr="008458FB">
              <w:rPr>
                <w:rFonts w:hint="eastAsia"/>
                <w:b/>
                <w:bCs/>
                <w:szCs w:val="21"/>
              </w:rPr>
              <w:t>【</w:t>
            </w:r>
            <w:r w:rsidR="008458FB" w:rsidRPr="008458FB">
              <w:rPr>
                <w:rFonts w:hint="eastAsia"/>
                <w:b/>
                <w:bCs/>
                <w:szCs w:val="21"/>
              </w:rPr>
              <w:t>グループ活動：</w:t>
            </w:r>
            <w:r w:rsidRPr="008458FB">
              <w:rPr>
                <w:rFonts w:hint="eastAsia"/>
                <w:b/>
                <w:bCs/>
                <w:color w:val="000000"/>
              </w:rPr>
              <w:t>アクティビティ</w:t>
            </w:r>
            <w:r w:rsidRPr="008458FB">
              <w:rPr>
                <w:rFonts w:hint="eastAsia"/>
                <w:b/>
                <w:bCs/>
                <w:color w:val="000000"/>
              </w:rPr>
              <w:t>2</w:t>
            </w:r>
            <w:r w:rsidRPr="008458FB">
              <w:rPr>
                <w:rFonts w:hint="eastAsia"/>
                <w:b/>
                <w:bCs/>
                <w:color w:val="000000"/>
              </w:rPr>
              <w:t>の準備</w:t>
            </w:r>
            <w:r w:rsidRPr="008458FB">
              <w:rPr>
                <w:rFonts w:hint="eastAsia"/>
                <w:b/>
                <w:bCs/>
                <w:szCs w:val="21"/>
              </w:rPr>
              <w:t>】</w:t>
            </w:r>
          </w:p>
          <w:p w14:paraId="45F571E3" w14:textId="127AD920" w:rsidR="00D20969" w:rsidRPr="00E90F5E" w:rsidRDefault="00D20969" w:rsidP="00D20969">
            <w:pPr>
              <w:rPr>
                <w:rFonts w:asciiTheme="minorEastAsia" w:hAnsiTheme="minorEastAsia"/>
                <w:szCs w:val="21"/>
              </w:rPr>
            </w:pPr>
            <w:r w:rsidRPr="00E90F5E">
              <w:rPr>
                <w:rFonts w:asciiTheme="minorEastAsia" w:hAnsiTheme="minorEastAsia" w:hint="eastAsia"/>
                <w:szCs w:val="21"/>
              </w:rPr>
              <w:t>・二人のフランス人が進路指導面接のモデルを示す。</w:t>
            </w:r>
          </w:p>
          <w:p w14:paraId="741EEFCC" w14:textId="77777777" w:rsidR="00D20969" w:rsidRPr="00E90F5E" w:rsidRDefault="00D20969" w:rsidP="00D20969">
            <w:pPr>
              <w:rPr>
                <w:rFonts w:asciiTheme="minorEastAsia" w:hAnsiTheme="minorEastAsia"/>
                <w:szCs w:val="21"/>
              </w:rPr>
            </w:pPr>
            <w:r w:rsidRPr="00E90F5E">
              <w:rPr>
                <w:rFonts w:asciiTheme="minorEastAsia" w:hAnsiTheme="minorEastAsia"/>
                <w:szCs w:val="21"/>
              </w:rPr>
              <w:t>・</w:t>
            </w:r>
            <w:r w:rsidRPr="00E90F5E">
              <w:rPr>
                <w:rFonts w:asciiTheme="minorEastAsia" w:hAnsiTheme="minorEastAsia" w:hint="eastAsia"/>
                <w:szCs w:val="21"/>
              </w:rPr>
              <w:t>生徒に分かったことを言わせ、適宜板書する。</w:t>
            </w:r>
          </w:p>
          <w:p w14:paraId="61E2593F" w14:textId="77777777" w:rsidR="00D20969" w:rsidRPr="00E90F5E" w:rsidRDefault="00D20969" w:rsidP="00D20969">
            <w:pPr>
              <w:rPr>
                <w:rFonts w:asciiTheme="minorEastAsia" w:hAnsiTheme="minorEastAsia"/>
                <w:szCs w:val="21"/>
              </w:rPr>
            </w:pPr>
            <w:r w:rsidRPr="00E90F5E">
              <w:rPr>
                <w:rFonts w:asciiTheme="minorEastAsia" w:hAnsiTheme="minorEastAsia" w:hint="eastAsia"/>
                <w:szCs w:val="21"/>
              </w:rPr>
              <w:t>・ワークシート3に</w:t>
            </w:r>
            <w:bookmarkStart w:id="2" w:name="_Hlk62976761"/>
            <w:r w:rsidRPr="00E90F5E">
              <w:rPr>
                <w:rFonts w:asciiTheme="minorEastAsia" w:hAnsiTheme="minorEastAsia" w:hint="eastAsia"/>
                <w:szCs w:val="21"/>
              </w:rPr>
              <w:t>グループのほかの人がなりたい職業とその理由を書き入れる</w:t>
            </w:r>
            <w:bookmarkEnd w:id="2"/>
            <w:r w:rsidRPr="00E90F5E">
              <w:rPr>
                <w:rFonts w:asciiTheme="minorEastAsia" w:hAnsiTheme="minorEastAsia" w:hint="eastAsia"/>
                <w:szCs w:val="21"/>
              </w:rPr>
              <w:t>よう指示を出す。</w:t>
            </w:r>
          </w:p>
          <w:p w14:paraId="4386B4B5" w14:textId="77777777" w:rsidR="009C178A" w:rsidRPr="00E90F5E" w:rsidRDefault="00D20969" w:rsidP="009C178A">
            <w:pPr>
              <w:rPr>
                <w:rFonts w:asciiTheme="minorEastAsia" w:hAnsiTheme="minorEastAsia"/>
                <w:szCs w:val="21"/>
              </w:rPr>
            </w:pPr>
            <w:r w:rsidRPr="00E90F5E">
              <w:rPr>
                <w:rFonts w:asciiTheme="minorEastAsia" w:hAnsiTheme="minorEastAsia" w:hint="eastAsia"/>
                <w:szCs w:val="21"/>
              </w:rPr>
              <w:t>・各自、自己紹介、将来就きたい職業およびその理由を準備する。</w:t>
            </w:r>
          </w:p>
          <w:p w14:paraId="293E194D" w14:textId="5FEF0212" w:rsidR="00D45DB8" w:rsidRPr="000F4C6F" w:rsidRDefault="000F4C6F" w:rsidP="009C178A">
            <w:pPr>
              <w:rPr>
                <w:rFonts w:asciiTheme="minorEastAsia" w:hAnsiTheme="minorEastAsia"/>
                <w:szCs w:val="21"/>
              </w:rPr>
            </w:pPr>
            <w:r>
              <w:rPr>
                <w:rFonts w:asciiTheme="minorEastAsia" w:hAnsiTheme="minorEastAsia" w:hint="eastAsia"/>
                <w:szCs w:val="21"/>
              </w:rPr>
              <w:t>・スライド１１を使い、理由の表現の復習と、新しい表現を導入する。</w:t>
            </w:r>
          </w:p>
        </w:tc>
        <w:tc>
          <w:tcPr>
            <w:tcW w:w="3505" w:type="dxa"/>
            <w:shd w:val="clear" w:color="auto" w:fill="auto"/>
            <w:tcMar>
              <w:left w:w="108" w:type="dxa"/>
            </w:tcMar>
          </w:tcPr>
          <w:p w14:paraId="4E5D6302" w14:textId="77777777" w:rsidR="00691B0B" w:rsidRPr="00E90F5E" w:rsidRDefault="00691B0B">
            <w:pPr>
              <w:rPr>
                <w:rFonts w:asciiTheme="minorEastAsia" w:hAnsiTheme="minorEastAsia"/>
                <w:szCs w:val="21"/>
              </w:rPr>
            </w:pPr>
          </w:p>
          <w:p w14:paraId="6FAC1ADE" w14:textId="77777777" w:rsidR="009C178A" w:rsidRPr="00E90F5E" w:rsidRDefault="009C178A">
            <w:pPr>
              <w:rPr>
                <w:rFonts w:asciiTheme="minorEastAsia" w:hAnsiTheme="minorEastAsia"/>
                <w:szCs w:val="21"/>
              </w:rPr>
            </w:pPr>
          </w:p>
          <w:p w14:paraId="388F9A01" w14:textId="77777777" w:rsidR="009C178A" w:rsidRPr="00E90F5E" w:rsidRDefault="009C178A">
            <w:pPr>
              <w:rPr>
                <w:rFonts w:asciiTheme="minorEastAsia" w:hAnsiTheme="minorEastAsia"/>
                <w:szCs w:val="21"/>
              </w:rPr>
            </w:pPr>
          </w:p>
          <w:p w14:paraId="7813ECCE" w14:textId="77777777" w:rsidR="009C178A" w:rsidRPr="00E90F5E" w:rsidRDefault="009C178A">
            <w:pPr>
              <w:rPr>
                <w:rFonts w:asciiTheme="minorEastAsia" w:hAnsiTheme="minorEastAsia"/>
                <w:szCs w:val="21"/>
              </w:rPr>
            </w:pPr>
          </w:p>
          <w:p w14:paraId="2F708FE0" w14:textId="77777777" w:rsidR="009C178A" w:rsidRPr="00E90F5E" w:rsidRDefault="009C178A">
            <w:pPr>
              <w:rPr>
                <w:rFonts w:asciiTheme="minorEastAsia" w:hAnsiTheme="minorEastAsia"/>
                <w:szCs w:val="21"/>
              </w:rPr>
            </w:pPr>
          </w:p>
          <w:p w14:paraId="0A7974CA" w14:textId="77777777" w:rsidR="00C41D2A" w:rsidRDefault="00C41D2A" w:rsidP="00C41D2A">
            <w:pPr>
              <w:rPr>
                <w:rFonts w:asciiTheme="minorEastAsia" w:hAnsiTheme="minorEastAsia"/>
                <w:szCs w:val="21"/>
              </w:rPr>
            </w:pPr>
          </w:p>
          <w:p w14:paraId="7082130A" w14:textId="77777777" w:rsidR="00C41D2A" w:rsidRDefault="00C41D2A" w:rsidP="00C41D2A">
            <w:pPr>
              <w:rPr>
                <w:rFonts w:asciiTheme="minorEastAsia" w:hAnsiTheme="minorEastAsia"/>
                <w:szCs w:val="21"/>
              </w:rPr>
            </w:pPr>
          </w:p>
          <w:p w14:paraId="49216689" w14:textId="77777777" w:rsidR="00C41D2A" w:rsidRDefault="00C41D2A" w:rsidP="00C41D2A">
            <w:pPr>
              <w:rPr>
                <w:rFonts w:asciiTheme="minorEastAsia" w:hAnsiTheme="minorEastAsia"/>
                <w:szCs w:val="21"/>
              </w:rPr>
            </w:pPr>
          </w:p>
          <w:p w14:paraId="21677202" w14:textId="77777777" w:rsidR="00C41D2A" w:rsidRDefault="00C41D2A" w:rsidP="00C41D2A">
            <w:pPr>
              <w:rPr>
                <w:rFonts w:asciiTheme="minorEastAsia" w:hAnsiTheme="minorEastAsia"/>
                <w:szCs w:val="21"/>
              </w:rPr>
            </w:pPr>
          </w:p>
          <w:p w14:paraId="188D8135" w14:textId="77777777" w:rsidR="00C41D2A" w:rsidRDefault="00C41D2A" w:rsidP="00C41D2A">
            <w:pPr>
              <w:rPr>
                <w:rFonts w:asciiTheme="minorEastAsia" w:hAnsiTheme="minorEastAsia"/>
                <w:szCs w:val="21"/>
              </w:rPr>
            </w:pPr>
          </w:p>
          <w:p w14:paraId="3DB4FB05" w14:textId="03CA7F11" w:rsidR="009C178A" w:rsidRPr="00E90F5E" w:rsidRDefault="00C41D2A" w:rsidP="00C41D2A">
            <w:pPr>
              <w:rPr>
                <w:rFonts w:asciiTheme="minorEastAsia" w:hAnsiTheme="minorEastAsia"/>
                <w:szCs w:val="21"/>
              </w:rPr>
            </w:pPr>
            <w:r>
              <w:rPr>
                <w:rFonts w:asciiTheme="minorEastAsia" w:hAnsiTheme="minorEastAsia" w:hint="eastAsia"/>
                <w:szCs w:val="21"/>
              </w:rPr>
              <w:t>・生徒の</w:t>
            </w:r>
            <w:r w:rsidR="009C178A" w:rsidRPr="00E90F5E">
              <w:rPr>
                <w:rFonts w:asciiTheme="minorEastAsia" w:hAnsiTheme="minorEastAsia"/>
                <w:szCs w:val="21"/>
              </w:rPr>
              <w:t>質問を受け付け</w:t>
            </w:r>
            <w:r w:rsidR="009C178A" w:rsidRPr="00E90F5E">
              <w:rPr>
                <w:rFonts w:asciiTheme="minorEastAsia" w:hAnsiTheme="minorEastAsia" w:hint="eastAsia"/>
                <w:szCs w:val="21"/>
              </w:rPr>
              <w:t>る。</w:t>
            </w:r>
          </w:p>
        </w:tc>
        <w:tc>
          <w:tcPr>
            <w:tcW w:w="2692" w:type="dxa"/>
            <w:shd w:val="clear" w:color="auto" w:fill="auto"/>
            <w:tcMar>
              <w:left w:w="108" w:type="dxa"/>
            </w:tcMar>
          </w:tcPr>
          <w:p w14:paraId="7FA4B53F" w14:textId="77777777" w:rsidR="00FB52D9" w:rsidRPr="00E90F5E" w:rsidRDefault="00FB52D9">
            <w:pPr>
              <w:rPr>
                <w:rFonts w:asciiTheme="minorEastAsia" w:hAnsiTheme="minorEastAsia"/>
                <w:szCs w:val="21"/>
              </w:rPr>
            </w:pPr>
          </w:p>
          <w:p w14:paraId="2623D4C2" w14:textId="77777777" w:rsidR="00FB52D9" w:rsidRPr="00E90F5E" w:rsidRDefault="00FB52D9">
            <w:pPr>
              <w:rPr>
                <w:rFonts w:asciiTheme="minorEastAsia" w:hAnsiTheme="minorEastAsia"/>
                <w:szCs w:val="21"/>
              </w:rPr>
            </w:pPr>
          </w:p>
          <w:p w14:paraId="3EEDDF8E" w14:textId="77777777" w:rsidR="00FB52D9" w:rsidRPr="00E90F5E" w:rsidRDefault="00FB52D9">
            <w:pPr>
              <w:rPr>
                <w:rFonts w:asciiTheme="minorEastAsia" w:hAnsiTheme="minorEastAsia"/>
                <w:szCs w:val="21"/>
              </w:rPr>
            </w:pPr>
          </w:p>
          <w:p w14:paraId="6C2F9988" w14:textId="77777777" w:rsidR="00FB52D9" w:rsidRPr="00E90F5E" w:rsidRDefault="00FB52D9">
            <w:pPr>
              <w:rPr>
                <w:rFonts w:asciiTheme="minorEastAsia" w:hAnsiTheme="minorEastAsia"/>
                <w:szCs w:val="21"/>
              </w:rPr>
            </w:pPr>
          </w:p>
          <w:p w14:paraId="21F6CA5C" w14:textId="77777777" w:rsidR="00FB52D9" w:rsidRPr="00E90F5E" w:rsidRDefault="00FB52D9">
            <w:pPr>
              <w:rPr>
                <w:rFonts w:asciiTheme="minorEastAsia" w:hAnsiTheme="minorEastAsia"/>
                <w:szCs w:val="21"/>
              </w:rPr>
            </w:pPr>
          </w:p>
          <w:p w14:paraId="5FC22AF9" w14:textId="15A44877" w:rsidR="00691B0B" w:rsidRPr="00E90F5E" w:rsidRDefault="00691B0B" w:rsidP="00C41D2A">
            <w:pPr>
              <w:rPr>
                <w:rFonts w:asciiTheme="minorEastAsia" w:hAnsiTheme="minorEastAsia" w:cs="Times New Roman"/>
                <w:szCs w:val="21"/>
              </w:rPr>
            </w:pPr>
          </w:p>
        </w:tc>
      </w:tr>
      <w:tr w:rsidR="00E90F5E" w:rsidRPr="00E90F5E" w14:paraId="1FC05C03" w14:textId="77777777" w:rsidTr="009C178A">
        <w:tc>
          <w:tcPr>
            <w:tcW w:w="847" w:type="dxa"/>
            <w:shd w:val="clear" w:color="auto" w:fill="auto"/>
            <w:tcMar>
              <w:left w:w="108" w:type="dxa"/>
            </w:tcMar>
          </w:tcPr>
          <w:p w14:paraId="4EB19DE2" w14:textId="77777777" w:rsidR="00691B0B" w:rsidRPr="00E90F5E" w:rsidRDefault="00A8789B" w:rsidP="00D20969">
            <w:pPr>
              <w:rPr>
                <w:rFonts w:asciiTheme="minorEastAsia" w:hAnsiTheme="minorEastAsia"/>
                <w:sz w:val="18"/>
                <w:szCs w:val="18"/>
              </w:rPr>
            </w:pPr>
            <w:r w:rsidRPr="00E90F5E">
              <w:rPr>
                <w:rFonts w:asciiTheme="minorEastAsia" w:hAnsiTheme="minorEastAsia"/>
                <w:sz w:val="18"/>
                <w:szCs w:val="18"/>
              </w:rPr>
              <w:t>展開</w:t>
            </w:r>
            <w:r w:rsidR="005A6EEF" w:rsidRPr="00E90F5E">
              <w:rPr>
                <w:rFonts w:asciiTheme="minorEastAsia" w:hAnsiTheme="minorEastAsia" w:hint="eastAsia"/>
                <w:sz w:val="18"/>
                <w:szCs w:val="18"/>
              </w:rPr>
              <w:t>③</w:t>
            </w:r>
            <w:r w:rsidR="005A6EEF" w:rsidRPr="00E90F5E">
              <w:rPr>
                <w:rFonts w:asciiTheme="minorEastAsia" w:hAnsiTheme="minorEastAsia"/>
                <w:sz w:val="18"/>
                <w:szCs w:val="18"/>
              </w:rPr>
              <w:t xml:space="preserve"> </w:t>
            </w:r>
            <w:r w:rsidRPr="00E90F5E">
              <w:rPr>
                <w:rFonts w:asciiTheme="minorEastAsia" w:hAnsiTheme="minorEastAsia"/>
                <w:sz w:val="18"/>
                <w:szCs w:val="18"/>
              </w:rPr>
              <w:t>(</w:t>
            </w:r>
            <w:r w:rsidR="005A6EEF" w:rsidRPr="00E90F5E">
              <w:rPr>
                <w:rFonts w:asciiTheme="minorEastAsia" w:hAnsiTheme="minorEastAsia"/>
                <w:sz w:val="18"/>
                <w:szCs w:val="18"/>
              </w:rPr>
              <w:t>20</w:t>
            </w:r>
            <w:r w:rsidRPr="00E90F5E">
              <w:rPr>
                <w:rFonts w:asciiTheme="minorEastAsia" w:hAnsiTheme="minorEastAsia"/>
                <w:sz w:val="18"/>
                <w:szCs w:val="18"/>
              </w:rPr>
              <w:t>分)</w:t>
            </w:r>
          </w:p>
        </w:tc>
        <w:tc>
          <w:tcPr>
            <w:tcW w:w="3401" w:type="dxa"/>
            <w:shd w:val="clear" w:color="auto" w:fill="auto"/>
            <w:tcMar>
              <w:left w:w="108" w:type="dxa"/>
            </w:tcMar>
          </w:tcPr>
          <w:p w14:paraId="3EA47E18" w14:textId="317F119C" w:rsidR="00A07299" w:rsidRPr="008458FB" w:rsidRDefault="007A46D2" w:rsidP="007A46D2">
            <w:pPr>
              <w:pStyle w:val="af7"/>
              <w:rPr>
                <w:b/>
                <w:bCs/>
                <w:color w:val="000000"/>
              </w:rPr>
            </w:pPr>
            <w:r w:rsidRPr="008458FB">
              <w:rPr>
                <w:rFonts w:hint="eastAsia"/>
                <w:b/>
                <w:bCs/>
                <w:szCs w:val="21"/>
              </w:rPr>
              <w:t>【</w:t>
            </w:r>
            <w:r w:rsidR="008458FB" w:rsidRPr="008458FB">
              <w:rPr>
                <w:rFonts w:hint="eastAsia"/>
                <w:b/>
                <w:bCs/>
                <w:szCs w:val="21"/>
              </w:rPr>
              <w:t>グループ活動：</w:t>
            </w:r>
            <w:r w:rsidRPr="008458FB">
              <w:rPr>
                <w:rFonts w:hint="eastAsia"/>
                <w:b/>
                <w:bCs/>
                <w:color w:val="000000"/>
              </w:rPr>
              <w:t>アクティビティ</w:t>
            </w:r>
            <w:r w:rsidRPr="008458FB">
              <w:rPr>
                <w:rFonts w:hint="eastAsia"/>
                <w:b/>
                <w:bCs/>
                <w:color w:val="000000"/>
              </w:rPr>
              <w:t>2</w:t>
            </w:r>
            <w:r w:rsidRPr="008458FB">
              <w:rPr>
                <w:rFonts w:hint="eastAsia"/>
                <w:b/>
                <w:bCs/>
                <w:color w:val="000000"/>
              </w:rPr>
              <w:t>の実践</w:t>
            </w:r>
            <w:r w:rsidRPr="008458FB">
              <w:rPr>
                <w:rFonts w:hint="eastAsia"/>
                <w:b/>
                <w:bCs/>
                <w:szCs w:val="21"/>
              </w:rPr>
              <w:t>】</w:t>
            </w:r>
          </w:p>
          <w:p w14:paraId="47863B68" w14:textId="77777777" w:rsidR="00D20969" w:rsidRPr="00E90F5E" w:rsidRDefault="00D20969" w:rsidP="009C178A">
            <w:pPr>
              <w:rPr>
                <w:rFonts w:asciiTheme="minorEastAsia" w:hAnsiTheme="minorEastAsia"/>
                <w:szCs w:val="21"/>
              </w:rPr>
            </w:pPr>
            <w:r w:rsidRPr="00E90F5E">
              <w:rPr>
                <w:rFonts w:asciiTheme="minorEastAsia" w:hAnsiTheme="minorEastAsia" w:hint="eastAsia"/>
                <w:szCs w:val="21"/>
              </w:rPr>
              <w:lastRenderedPageBreak/>
              <w:t>・フランス人が順に４人に進路指導の面接を行う。</w:t>
            </w:r>
          </w:p>
          <w:p w14:paraId="03A1D2B6" w14:textId="77777777" w:rsidR="009C178A" w:rsidRPr="00E90F5E" w:rsidRDefault="00A8789B" w:rsidP="009C178A">
            <w:pPr>
              <w:rPr>
                <w:rFonts w:asciiTheme="minorEastAsia" w:hAnsiTheme="minorEastAsia"/>
                <w:szCs w:val="21"/>
              </w:rPr>
            </w:pPr>
            <w:r w:rsidRPr="00E90F5E">
              <w:rPr>
                <w:rFonts w:asciiTheme="minorEastAsia" w:hAnsiTheme="minorEastAsia"/>
                <w:szCs w:val="21"/>
              </w:rPr>
              <w:t>・</w:t>
            </w:r>
            <w:r w:rsidR="009C178A" w:rsidRPr="00E90F5E">
              <w:rPr>
                <w:rFonts w:asciiTheme="minorEastAsia" w:hAnsiTheme="minorEastAsia" w:hint="eastAsia"/>
                <w:szCs w:val="21"/>
              </w:rPr>
              <w:t>各グループ一名を選び、全員の前でフランス人との面接を行う。</w:t>
            </w:r>
          </w:p>
          <w:p w14:paraId="721D3FFE" w14:textId="77777777" w:rsidR="00691B0B" w:rsidRPr="00E90F5E" w:rsidRDefault="00691B0B">
            <w:pPr>
              <w:rPr>
                <w:rFonts w:asciiTheme="minorEastAsia" w:hAnsiTheme="minorEastAsia"/>
                <w:szCs w:val="21"/>
              </w:rPr>
            </w:pPr>
          </w:p>
        </w:tc>
        <w:tc>
          <w:tcPr>
            <w:tcW w:w="3505" w:type="dxa"/>
            <w:shd w:val="clear" w:color="auto" w:fill="auto"/>
            <w:tcMar>
              <w:left w:w="108" w:type="dxa"/>
            </w:tcMar>
          </w:tcPr>
          <w:p w14:paraId="672CF619" w14:textId="77777777" w:rsidR="00691B0B" w:rsidRPr="00E90F5E" w:rsidRDefault="00691B0B">
            <w:pPr>
              <w:rPr>
                <w:rFonts w:asciiTheme="minorEastAsia" w:hAnsiTheme="minorEastAsia" w:cs="Times New Roman"/>
                <w:szCs w:val="21"/>
              </w:rPr>
            </w:pPr>
          </w:p>
          <w:p w14:paraId="42E9FC9E" w14:textId="77777777" w:rsidR="00D20969" w:rsidRPr="00E90F5E" w:rsidRDefault="00D20969">
            <w:pPr>
              <w:rPr>
                <w:rFonts w:asciiTheme="minorEastAsia" w:hAnsiTheme="minorEastAsia" w:cs="Times New Roman"/>
                <w:szCs w:val="21"/>
              </w:rPr>
            </w:pPr>
          </w:p>
          <w:p w14:paraId="258D0394" w14:textId="77777777" w:rsidR="00D20969" w:rsidRPr="00E90F5E" w:rsidRDefault="00D20969">
            <w:pPr>
              <w:rPr>
                <w:rFonts w:asciiTheme="minorEastAsia" w:hAnsiTheme="minorEastAsia" w:cs="Times New Roman"/>
                <w:szCs w:val="21"/>
              </w:rPr>
            </w:pPr>
          </w:p>
          <w:p w14:paraId="2DCF17DD" w14:textId="77777777" w:rsidR="00691B0B" w:rsidRPr="00E90F5E" w:rsidRDefault="00FB032C">
            <w:pPr>
              <w:rPr>
                <w:rFonts w:asciiTheme="minorEastAsia" w:hAnsiTheme="minorEastAsia" w:cs="Times New Roman"/>
                <w:szCs w:val="21"/>
                <w:lang w:val="fr-CA"/>
              </w:rPr>
            </w:pPr>
            <w:r w:rsidRPr="00E90F5E">
              <w:rPr>
                <w:rFonts w:asciiTheme="minorEastAsia" w:hAnsiTheme="minorEastAsia" w:cs="Times New Roman"/>
                <w:szCs w:val="21"/>
              </w:rPr>
              <w:t>・うま</w:t>
            </w:r>
            <w:r w:rsidR="005A6EEF" w:rsidRPr="00E90F5E">
              <w:rPr>
                <w:rFonts w:asciiTheme="minorEastAsia" w:hAnsiTheme="minorEastAsia" w:cs="Times New Roman" w:hint="eastAsia"/>
                <w:szCs w:val="21"/>
              </w:rPr>
              <w:t>く返答</w:t>
            </w:r>
            <w:r w:rsidR="005A6EEF" w:rsidRPr="00E90F5E">
              <w:rPr>
                <w:rFonts w:asciiTheme="minorEastAsia" w:hAnsiTheme="minorEastAsia" w:cs="Times New Roman"/>
                <w:szCs w:val="21"/>
              </w:rPr>
              <w:t>できない生徒には、</w:t>
            </w:r>
            <w:r w:rsidR="005A6EEF" w:rsidRPr="00E90F5E">
              <w:rPr>
                <w:rFonts w:asciiTheme="minorEastAsia" w:hAnsiTheme="minorEastAsia" w:cs="Times New Roman" w:hint="eastAsia"/>
                <w:szCs w:val="21"/>
              </w:rPr>
              <w:t>ヒントを与える</w:t>
            </w:r>
            <w:r w:rsidR="00A8789B" w:rsidRPr="00E90F5E">
              <w:rPr>
                <w:rFonts w:asciiTheme="minorEastAsia" w:hAnsiTheme="minorEastAsia" w:cs="Times New Roman"/>
                <w:szCs w:val="21"/>
              </w:rPr>
              <w:t>。</w:t>
            </w:r>
          </w:p>
          <w:p w14:paraId="7CD33D9E" w14:textId="77777777" w:rsidR="00691B0B" w:rsidRPr="00E90F5E" w:rsidRDefault="00691B0B">
            <w:pPr>
              <w:rPr>
                <w:rFonts w:asciiTheme="minorEastAsia" w:hAnsiTheme="minorEastAsia"/>
                <w:szCs w:val="21"/>
              </w:rPr>
            </w:pPr>
          </w:p>
          <w:p w14:paraId="4EEFC96A" w14:textId="77777777" w:rsidR="00691B0B" w:rsidRPr="00E90F5E" w:rsidRDefault="00691B0B">
            <w:pPr>
              <w:rPr>
                <w:rFonts w:asciiTheme="minorEastAsia" w:hAnsiTheme="minorEastAsia"/>
                <w:szCs w:val="21"/>
              </w:rPr>
            </w:pPr>
          </w:p>
        </w:tc>
        <w:tc>
          <w:tcPr>
            <w:tcW w:w="2692" w:type="dxa"/>
            <w:shd w:val="clear" w:color="auto" w:fill="auto"/>
            <w:tcMar>
              <w:left w:w="108" w:type="dxa"/>
            </w:tcMar>
          </w:tcPr>
          <w:p w14:paraId="600EBA74" w14:textId="77777777" w:rsidR="00691B0B" w:rsidRPr="00E90F5E" w:rsidRDefault="00691B0B">
            <w:pPr>
              <w:rPr>
                <w:rFonts w:asciiTheme="minorEastAsia" w:hAnsiTheme="minorEastAsia"/>
                <w:szCs w:val="21"/>
              </w:rPr>
            </w:pPr>
          </w:p>
          <w:p w14:paraId="3013D0E7" w14:textId="77777777" w:rsidR="00D20969" w:rsidRPr="00E90F5E" w:rsidRDefault="00D20969">
            <w:pPr>
              <w:rPr>
                <w:rFonts w:asciiTheme="minorEastAsia" w:hAnsiTheme="minorEastAsia"/>
                <w:szCs w:val="21"/>
              </w:rPr>
            </w:pPr>
          </w:p>
          <w:p w14:paraId="034202D1" w14:textId="77777777" w:rsidR="00D20969" w:rsidRPr="00E90F5E" w:rsidRDefault="00D20969">
            <w:pPr>
              <w:rPr>
                <w:rFonts w:asciiTheme="minorEastAsia" w:hAnsiTheme="minorEastAsia"/>
                <w:szCs w:val="21"/>
              </w:rPr>
            </w:pPr>
          </w:p>
          <w:p w14:paraId="1672B7B0" w14:textId="77777777" w:rsidR="00691B0B" w:rsidRPr="00E90F5E" w:rsidRDefault="00A8789B">
            <w:pPr>
              <w:rPr>
                <w:rFonts w:asciiTheme="minorEastAsia" w:hAnsiTheme="minorEastAsia"/>
                <w:szCs w:val="21"/>
              </w:rPr>
            </w:pPr>
            <w:r w:rsidRPr="00E90F5E">
              <w:rPr>
                <w:rFonts w:asciiTheme="minorEastAsia" w:hAnsiTheme="minorEastAsia"/>
                <w:szCs w:val="21"/>
              </w:rPr>
              <w:t>・大きな声で積極的に発音できているか。</w:t>
            </w:r>
          </w:p>
          <w:p w14:paraId="49FD916A" w14:textId="77777777" w:rsidR="00691B0B" w:rsidRPr="00E90F5E" w:rsidRDefault="00691B0B">
            <w:pPr>
              <w:rPr>
                <w:rFonts w:asciiTheme="minorEastAsia" w:hAnsiTheme="minorEastAsia"/>
                <w:szCs w:val="21"/>
              </w:rPr>
            </w:pPr>
          </w:p>
        </w:tc>
      </w:tr>
      <w:tr w:rsidR="00E90F5E" w:rsidRPr="00E90F5E" w14:paraId="392DCFE6" w14:textId="77777777" w:rsidTr="00D20969">
        <w:tc>
          <w:tcPr>
            <w:tcW w:w="847" w:type="dxa"/>
            <w:shd w:val="clear" w:color="auto" w:fill="auto"/>
            <w:tcMar>
              <w:left w:w="108" w:type="dxa"/>
            </w:tcMar>
          </w:tcPr>
          <w:p w14:paraId="3196A406" w14:textId="77777777" w:rsidR="009C178A" w:rsidRPr="00E90F5E" w:rsidRDefault="009C178A" w:rsidP="009C178A">
            <w:pPr>
              <w:rPr>
                <w:rFonts w:ascii="Times New Roman" w:hAnsi="Times New Roman" w:cs="Times New Roman"/>
                <w:sz w:val="18"/>
                <w:szCs w:val="18"/>
              </w:rPr>
            </w:pPr>
            <w:r w:rsidRPr="00E90F5E">
              <w:rPr>
                <w:rFonts w:ascii="Times New Roman" w:hAnsi="Times New Roman" w:cs="Times New Roman"/>
                <w:sz w:val="18"/>
                <w:szCs w:val="18"/>
              </w:rPr>
              <w:lastRenderedPageBreak/>
              <w:t>活動総括</w:t>
            </w:r>
            <w:r w:rsidRPr="00E90F5E">
              <w:rPr>
                <w:rFonts w:ascii="Times New Roman" w:hAnsi="Times New Roman" w:cs="Times New Roman"/>
                <w:sz w:val="18"/>
                <w:szCs w:val="18"/>
              </w:rPr>
              <w:t>(3</w:t>
            </w:r>
            <w:r w:rsidRPr="00E90F5E">
              <w:rPr>
                <w:rFonts w:ascii="Times New Roman" w:hAnsi="Times New Roman" w:cs="Times New Roman"/>
                <w:sz w:val="18"/>
                <w:szCs w:val="18"/>
              </w:rPr>
              <w:t>分</w:t>
            </w:r>
            <w:r w:rsidRPr="00E90F5E">
              <w:rPr>
                <w:rFonts w:ascii="Times New Roman" w:hAnsi="Times New Roman" w:cs="Times New Roman"/>
                <w:sz w:val="18"/>
                <w:szCs w:val="18"/>
              </w:rPr>
              <w:t>)</w:t>
            </w:r>
          </w:p>
        </w:tc>
        <w:tc>
          <w:tcPr>
            <w:tcW w:w="3401" w:type="dxa"/>
            <w:shd w:val="clear" w:color="auto" w:fill="auto"/>
            <w:tcMar>
              <w:left w:w="108" w:type="dxa"/>
            </w:tcMar>
          </w:tcPr>
          <w:p w14:paraId="0A975FD5" w14:textId="6A1C2370" w:rsidR="009C178A" w:rsidRPr="00462C09" w:rsidRDefault="007A46D2" w:rsidP="007A46D2">
            <w:pPr>
              <w:pStyle w:val="af7"/>
              <w:rPr>
                <w:b/>
                <w:bCs/>
                <w:color w:val="000000"/>
              </w:rPr>
            </w:pPr>
            <w:r w:rsidRPr="00462C09">
              <w:rPr>
                <w:rFonts w:hint="eastAsia"/>
                <w:b/>
                <w:bCs/>
                <w:szCs w:val="21"/>
              </w:rPr>
              <w:t>【</w:t>
            </w:r>
            <w:r w:rsidR="00462C09" w:rsidRPr="00462C09">
              <w:rPr>
                <w:rFonts w:hint="eastAsia"/>
                <w:b/>
                <w:bCs/>
                <w:szCs w:val="21"/>
              </w:rPr>
              <w:t>個人活動・クラス活動：</w:t>
            </w:r>
            <w:r w:rsidRPr="00462C09">
              <w:rPr>
                <w:rFonts w:hint="eastAsia"/>
                <w:b/>
                <w:bCs/>
                <w:color w:val="000000"/>
              </w:rPr>
              <w:t>発表総括</w:t>
            </w:r>
            <w:r w:rsidRPr="00462C09">
              <w:rPr>
                <w:rFonts w:hint="eastAsia"/>
                <w:b/>
                <w:bCs/>
                <w:szCs w:val="21"/>
              </w:rPr>
              <w:t>】</w:t>
            </w:r>
          </w:p>
          <w:p w14:paraId="6C4412DE" w14:textId="77777777" w:rsidR="009C178A" w:rsidRPr="00E90F5E" w:rsidRDefault="009C178A" w:rsidP="00D20969">
            <w:pPr>
              <w:rPr>
                <w:rFonts w:ascii="Times New Roman" w:hAnsi="Times New Roman" w:cs="Times New Roman"/>
                <w:szCs w:val="21"/>
              </w:rPr>
            </w:pPr>
            <w:r w:rsidRPr="00E90F5E">
              <w:rPr>
                <w:rFonts w:ascii="Times New Roman" w:hAnsi="Times New Roman" w:cs="Times New Roman"/>
              </w:rPr>
              <w:t>・生徒にたいしてコメントをする。</w:t>
            </w:r>
          </w:p>
        </w:tc>
        <w:tc>
          <w:tcPr>
            <w:tcW w:w="3505" w:type="dxa"/>
            <w:shd w:val="clear" w:color="auto" w:fill="auto"/>
            <w:tcMar>
              <w:left w:w="108" w:type="dxa"/>
            </w:tcMar>
          </w:tcPr>
          <w:p w14:paraId="48E13CD7" w14:textId="77777777" w:rsidR="00FB52D9" w:rsidRPr="00E90F5E" w:rsidRDefault="00FB52D9" w:rsidP="00D20969">
            <w:pPr>
              <w:rPr>
                <w:rFonts w:ascii="Times New Roman" w:hAnsi="Times New Roman" w:cs="Times New Roman"/>
              </w:rPr>
            </w:pPr>
          </w:p>
          <w:p w14:paraId="45DD1411" w14:textId="77D1DB91" w:rsidR="009C178A" w:rsidRPr="00E90F5E" w:rsidRDefault="009C178A" w:rsidP="00D20969">
            <w:pPr>
              <w:rPr>
                <w:rFonts w:ascii="Times New Roman" w:hAnsi="Times New Roman" w:cs="Times New Roman"/>
                <w:szCs w:val="21"/>
              </w:rPr>
            </w:pPr>
            <w:r w:rsidRPr="00E90F5E">
              <w:rPr>
                <w:rFonts w:ascii="Times New Roman" w:hAnsi="Times New Roman" w:cs="Times New Roman"/>
              </w:rPr>
              <w:t>・できるだけポジティブなコメントをする。</w:t>
            </w:r>
          </w:p>
        </w:tc>
        <w:tc>
          <w:tcPr>
            <w:tcW w:w="2692" w:type="dxa"/>
            <w:shd w:val="clear" w:color="auto" w:fill="auto"/>
            <w:tcMar>
              <w:left w:w="108" w:type="dxa"/>
            </w:tcMar>
          </w:tcPr>
          <w:p w14:paraId="4D57A179" w14:textId="77777777" w:rsidR="009C178A" w:rsidRPr="00E90F5E" w:rsidRDefault="009C178A" w:rsidP="00D20969">
            <w:pPr>
              <w:rPr>
                <w:rFonts w:ascii="Times New Roman" w:hAnsi="Times New Roman" w:cs="Times New Roman"/>
                <w:szCs w:val="21"/>
              </w:rPr>
            </w:pPr>
          </w:p>
          <w:p w14:paraId="35DA7BDE" w14:textId="77777777" w:rsidR="009C178A" w:rsidRPr="00E90F5E" w:rsidRDefault="009C178A" w:rsidP="00D20969">
            <w:pPr>
              <w:rPr>
                <w:rFonts w:ascii="Times New Roman" w:hAnsi="Times New Roman" w:cs="Times New Roman"/>
                <w:szCs w:val="21"/>
              </w:rPr>
            </w:pPr>
          </w:p>
          <w:p w14:paraId="19CED67B" w14:textId="77777777" w:rsidR="009C178A" w:rsidRPr="00E90F5E" w:rsidRDefault="009C178A" w:rsidP="00D20969">
            <w:pPr>
              <w:rPr>
                <w:rFonts w:ascii="Times New Roman" w:hAnsi="Times New Roman" w:cs="Times New Roman"/>
                <w:szCs w:val="21"/>
              </w:rPr>
            </w:pPr>
          </w:p>
          <w:p w14:paraId="2F06F690" w14:textId="77777777" w:rsidR="009C178A" w:rsidRPr="00E90F5E" w:rsidRDefault="009C178A" w:rsidP="00D20969">
            <w:pPr>
              <w:rPr>
                <w:rFonts w:ascii="Times New Roman" w:hAnsi="Times New Roman" w:cs="Times New Roman"/>
                <w:szCs w:val="21"/>
              </w:rPr>
            </w:pPr>
          </w:p>
        </w:tc>
      </w:tr>
      <w:tr w:rsidR="00E90F5E" w:rsidRPr="00E90F5E" w14:paraId="642DF2DB" w14:textId="77777777" w:rsidTr="00D20969">
        <w:trPr>
          <w:trHeight w:val="1280"/>
        </w:trPr>
        <w:tc>
          <w:tcPr>
            <w:tcW w:w="847" w:type="dxa"/>
            <w:shd w:val="clear" w:color="auto" w:fill="auto"/>
            <w:tcMar>
              <w:left w:w="108" w:type="dxa"/>
            </w:tcMar>
          </w:tcPr>
          <w:p w14:paraId="2D8D7F60" w14:textId="77777777" w:rsidR="009C178A" w:rsidRPr="00E90F5E" w:rsidRDefault="009C178A" w:rsidP="00D20969">
            <w:pPr>
              <w:rPr>
                <w:rFonts w:ascii="Times New Roman" w:hAnsi="Times New Roman" w:cs="Times New Roman"/>
                <w:sz w:val="18"/>
                <w:szCs w:val="18"/>
              </w:rPr>
            </w:pPr>
            <w:r w:rsidRPr="00E90F5E">
              <w:rPr>
                <w:rFonts w:ascii="Times New Roman" w:hAnsi="Times New Roman" w:cs="Times New Roman" w:hint="eastAsia"/>
                <w:sz w:val="18"/>
                <w:szCs w:val="18"/>
              </w:rPr>
              <w:t>授業のまとめ</w:t>
            </w:r>
            <w:r w:rsidRPr="00E90F5E">
              <w:rPr>
                <w:rFonts w:ascii="Times New Roman" w:hAnsi="Times New Roman" w:cs="Times New Roman"/>
                <w:sz w:val="18"/>
                <w:szCs w:val="18"/>
              </w:rPr>
              <w:t>(</w:t>
            </w:r>
            <w:r w:rsidR="00D20969" w:rsidRPr="00E90F5E">
              <w:rPr>
                <w:rFonts w:ascii="Times New Roman" w:hAnsi="Times New Roman" w:cs="Times New Roman"/>
                <w:sz w:val="18"/>
                <w:szCs w:val="18"/>
              </w:rPr>
              <w:t>2</w:t>
            </w:r>
            <w:r w:rsidRPr="00E90F5E">
              <w:rPr>
                <w:rFonts w:ascii="Times New Roman" w:hAnsi="Times New Roman" w:cs="Times New Roman"/>
                <w:sz w:val="18"/>
                <w:szCs w:val="18"/>
              </w:rPr>
              <w:t>分</w:t>
            </w:r>
            <w:r w:rsidRPr="00E90F5E">
              <w:rPr>
                <w:rFonts w:ascii="Times New Roman" w:hAnsi="Times New Roman" w:cs="Times New Roman"/>
                <w:sz w:val="18"/>
                <w:szCs w:val="18"/>
              </w:rPr>
              <w:t>)</w:t>
            </w:r>
          </w:p>
        </w:tc>
        <w:tc>
          <w:tcPr>
            <w:tcW w:w="3401" w:type="dxa"/>
            <w:shd w:val="clear" w:color="auto" w:fill="auto"/>
            <w:tcMar>
              <w:left w:w="108" w:type="dxa"/>
            </w:tcMar>
          </w:tcPr>
          <w:p w14:paraId="47A5BBFD" w14:textId="2A0B1C04" w:rsidR="009C178A" w:rsidRPr="007A46D2" w:rsidRDefault="007A46D2" w:rsidP="007A46D2">
            <w:pPr>
              <w:pStyle w:val="af7"/>
              <w:rPr>
                <w:color w:val="000000"/>
              </w:rPr>
            </w:pPr>
            <w:r w:rsidRPr="007A46D2">
              <w:rPr>
                <w:rFonts w:hint="eastAsia"/>
                <w:b/>
                <w:bCs/>
                <w:szCs w:val="21"/>
              </w:rPr>
              <w:t>【</w:t>
            </w:r>
            <w:r w:rsidR="00462C09" w:rsidRPr="00462C09">
              <w:rPr>
                <w:rFonts w:hint="eastAsia"/>
                <w:b/>
                <w:bCs/>
                <w:szCs w:val="21"/>
              </w:rPr>
              <w:t>個人活動・クラス活動：</w:t>
            </w:r>
            <w:r>
              <w:rPr>
                <w:rFonts w:hint="eastAsia"/>
                <w:b/>
                <w:bCs/>
                <w:szCs w:val="21"/>
              </w:rPr>
              <w:t>まとめ</w:t>
            </w:r>
            <w:r w:rsidRPr="007A46D2">
              <w:rPr>
                <w:rFonts w:hint="eastAsia"/>
                <w:b/>
                <w:bCs/>
                <w:szCs w:val="21"/>
              </w:rPr>
              <w:t>】</w:t>
            </w:r>
          </w:p>
          <w:p w14:paraId="3C29AA82" w14:textId="317C0476" w:rsidR="009C178A" w:rsidRPr="00E90F5E" w:rsidRDefault="009C178A" w:rsidP="00D20969">
            <w:pPr>
              <w:rPr>
                <w:rFonts w:ascii="Times New Roman" w:hAnsi="Times New Roman" w:cs="Times New Roman"/>
                <w:szCs w:val="21"/>
              </w:rPr>
            </w:pPr>
            <w:r w:rsidRPr="00E90F5E">
              <w:rPr>
                <w:rFonts w:ascii="Times New Roman" w:hAnsi="Times New Roman" w:cs="Times New Roman"/>
                <w:szCs w:val="21"/>
              </w:rPr>
              <w:t>・パワーポイントのスライド</w:t>
            </w:r>
            <w:r w:rsidR="005A59B1" w:rsidRPr="00E90F5E">
              <w:rPr>
                <w:rFonts w:ascii="Times New Roman" w:hAnsi="Times New Roman" w:cs="Times New Roman" w:hint="eastAsia"/>
                <w:szCs w:val="21"/>
              </w:rPr>
              <w:t>１２</w:t>
            </w:r>
            <w:r w:rsidRPr="00E90F5E">
              <w:rPr>
                <w:rFonts w:ascii="Times New Roman" w:hAnsi="Times New Roman" w:cs="Times New Roman"/>
                <w:szCs w:val="21"/>
              </w:rPr>
              <w:t>を使い、</w:t>
            </w:r>
            <w:r w:rsidRPr="00E90F5E">
              <w:rPr>
                <w:rFonts w:ascii="Times New Roman" w:hAnsi="Times New Roman" w:cs="Times New Roman" w:hint="eastAsia"/>
                <w:szCs w:val="21"/>
              </w:rPr>
              <w:t>学習項目を確認する。</w:t>
            </w:r>
          </w:p>
          <w:p w14:paraId="257F0FA6" w14:textId="77777777" w:rsidR="009C178A" w:rsidRPr="00E90F5E" w:rsidRDefault="009C178A" w:rsidP="00D20969">
            <w:pPr>
              <w:rPr>
                <w:rFonts w:ascii="Times New Roman" w:hAnsi="Times New Roman" w:cs="Times New Roman"/>
                <w:szCs w:val="21"/>
              </w:rPr>
            </w:pPr>
          </w:p>
        </w:tc>
        <w:tc>
          <w:tcPr>
            <w:tcW w:w="3505" w:type="dxa"/>
            <w:shd w:val="clear" w:color="auto" w:fill="auto"/>
            <w:tcMar>
              <w:left w:w="108" w:type="dxa"/>
            </w:tcMar>
          </w:tcPr>
          <w:p w14:paraId="168825A7" w14:textId="77777777" w:rsidR="009C178A" w:rsidRPr="00E90F5E" w:rsidRDefault="009C178A" w:rsidP="00D20969">
            <w:pPr>
              <w:rPr>
                <w:rFonts w:ascii="Times New Roman" w:hAnsi="Times New Roman" w:cs="Times New Roman"/>
                <w:szCs w:val="21"/>
              </w:rPr>
            </w:pPr>
          </w:p>
        </w:tc>
        <w:tc>
          <w:tcPr>
            <w:tcW w:w="2692" w:type="dxa"/>
            <w:shd w:val="clear" w:color="auto" w:fill="auto"/>
            <w:tcMar>
              <w:left w:w="108" w:type="dxa"/>
            </w:tcMar>
          </w:tcPr>
          <w:p w14:paraId="0019430D" w14:textId="77777777" w:rsidR="009C178A" w:rsidRPr="00E90F5E" w:rsidRDefault="009C178A" w:rsidP="00D20969">
            <w:pPr>
              <w:jc w:val="center"/>
              <w:rPr>
                <w:rFonts w:ascii="Times New Roman" w:hAnsi="Times New Roman" w:cs="Times New Roman"/>
                <w:szCs w:val="21"/>
              </w:rPr>
            </w:pPr>
          </w:p>
        </w:tc>
      </w:tr>
      <w:tr w:rsidR="009C178A" w:rsidRPr="00E90F5E" w14:paraId="0616E2B0" w14:textId="77777777" w:rsidTr="00D20969">
        <w:trPr>
          <w:trHeight w:val="2160"/>
        </w:trPr>
        <w:tc>
          <w:tcPr>
            <w:tcW w:w="847" w:type="dxa"/>
            <w:shd w:val="clear" w:color="auto" w:fill="auto"/>
            <w:tcMar>
              <w:left w:w="108" w:type="dxa"/>
            </w:tcMar>
          </w:tcPr>
          <w:p w14:paraId="51CAB10C" w14:textId="77777777" w:rsidR="009C178A" w:rsidRPr="00E90F5E" w:rsidRDefault="009C178A" w:rsidP="00D20969">
            <w:pPr>
              <w:rPr>
                <w:rFonts w:ascii="Times New Roman" w:hAnsi="Times New Roman" w:cs="Times New Roman"/>
              </w:rPr>
            </w:pPr>
            <w:r w:rsidRPr="00E90F5E">
              <w:rPr>
                <w:rFonts w:ascii="Times New Roman" w:hAnsi="Times New Roman" w:cs="Times New Roman" w:hint="eastAsia"/>
              </w:rPr>
              <w:t>振り返り</w:t>
            </w:r>
          </w:p>
          <w:p w14:paraId="67F6F9A4" w14:textId="77777777" w:rsidR="009C178A" w:rsidRPr="00E90F5E" w:rsidRDefault="009C178A" w:rsidP="00D20969">
            <w:pPr>
              <w:rPr>
                <w:rFonts w:ascii="Times New Roman" w:hAnsi="Times New Roman" w:cs="Times New Roman"/>
              </w:rPr>
            </w:pPr>
            <w:r w:rsidRPr="00E90F5E">
              <w:rPr>
                <w:rFonts w:ascii="Times New Roman" w:hAnsi="Times New Roman" w:cs="Times New Roman"/>
              </w:rPr>
              <w:t>(</w:t>
            </w:r>
            <w:r w:rsidR="00D20969" w:rsidRPr="00E90F5E">
              <w:rPr>
                <w:rFonts w:ascii="Times New Roman" w:hAnsi="Times New Roman" w:cs="Times New Roman"/>
              </w:rPr>
              <w:t>5</w:t>
            </w:r>
            <w:r w:rsidRPr="00E90F5E">
              <w:rPr>
                <w:rFonts w:ascii="Times New Roman" w:hAnsi="Times New Roman" w:cs="Times New Roman"/>
              </w:rPr>
              <w:t>分</w:t>
            </w:r>
            <w:r w:rsidRPr="00E90F5E">
              <w:rPr>
                <w:rFonts w:ascii="Times New Roman" w:hAnsi="Times New Roman" w:cs="Times New Roman"/>
              </w:rPr>
              <w:t>)</w:t>
            </w:r>
          </w:p>
          <w:p w14:paraId="08D3F215" w14:textId="77777777" w:rsidR="009C178A" w:rsidRPr="00E90F5E" w:rsidRDefault="009C178A" w:rsidP="00D20969">
            <w:pPr>
              <w:rPr>
                <w:rFonts w:ascii="Times New Roman" w:hAnsi="Times New Roman" w:cs="Times New Roman"/>
                <w:sz w:val="18"/>
                <w:szCs w:val="18"/>
              </w:rPr>
            </w:pPr>
          </w:p>
        </w:tc>
        <w:tc>
          <w:tcPr>
            <w:tcW w:w="3401" w:type="dxa"/>
            <w:shd w:val="clear" w:color="auto" w:fill="auto"/>
            <w:tcMar>
              <w:left w:w="108" w:type="dxa"/>
            </w:tcMar>
          </w:tcPr>
          <w:p w14:paraId="449DE07B" w14:textId="72D371A6" w:rsidR="007A46D2" w:rsidRPr="007A46D2" w:rsidRDefault="007A46D2" w:rsidP="007A46D2">
            <w:pPr>
              <w:pStyle w:val="af7"/>
              <w:rPr>
                <w:color w:val="000000"/>
              </w:rPr>
            </w:pPr>
            <w:r w:rsidRPr="007A46D2">
              <w:rPr>
                <w:rFonts w:hint="eastAsia"/>
                <w:b/>
                <w:bCs/>
                <w:szCs w:val="21"/>
              </w:rPr>
              <w:t>【</w:t>
            </w:r>
            <w:r>
              <w:rPr>
                <w:rFonts w:hint="eastAsia"/>
                <w:b/>
                <w:bCs/>
                <w:szCs w:val="21"/>
              </w:rPr>
              <w:t>振り返り</w:t>
            </w:r>
            <w:r w:rsidRPr="007A46D2">
              <w:rPr>
                <w:rFonts w:hint="eastAsia"/>
                <w:b/>
                <w:bCs/>
                <w:szCs w:val="21"/>
              </w:rPr>
              <w:t>】</w:t>
            </w:r>
          </w:p>
          <w:p w14:paraId="0999092D" w14:textId="6F2F47E0" w:rsidR="009C178A" w:rsidRPr="00E90F5E" w:rsidRDefault="009C178A" w:rsidP="00D20969">
            <w:pPr>
              <w:rPr>
                <w:rFonts w:ascii="Times New Roman" w:hAnsi="Times New Roman" w:cs="Times New Roman"/>
                <w:szCs w:val="21"/>
              </w:rPr>
            </w:pPr>
            <w:r w:rsidRPr="00E90F5E">
              <w:rPr>
                <w:rFonts w:ascii="Times New Roman" w:hAnsi="Times New Roman" w:cs="Times New Roman"/>
                <w:szCs w:val="21"/>
              </w:rPr>
              <w:t>・</w:t>
            </w:r>
            <w:r w:rsidRPr="00C41D2A">
              <w:rPr>
                <w:rFonts w:ascii="Times New Roman" w:hAnsi="Times New Roman" w:cs="Times New Roman"/>
                <w:szCs w:val="21"/>
              </w:rPr>
              <w:t>振り返りシート配布</w:t>
            </w:r>
            <w:r w:rsidR="000F4C6F">
              <w:rPr>
                <w:rFonts w:ascii="Times New Roman" w:hAnsi="Times New Roman" w:cs="Times New Roman" w:hint="eastAsia"/>
                <w:szCs w:val="21"/>
              </w:rPr>
              <w:t>。</w:t>
            </w:r>
          </w:p>
          <w:p w14:paraId="4F01C582" w14:textId="77777777" w:rsidR="009C178A" w:rsidRPr="00E90F5E" w:rsidRDefault="009C178A" w:rsidP="00D20969">
            <w:pPr>
              <w:rPr>
                <w:rFonts w:ascii="Times New Roman" w:hAnsi="Times New Roman" w:cs="Times New Roman"/>
                <w:szCs w:val="21"/>
              </w:rPr>
            </w:pPr>
            <w:r w:rsidRPr="00E90F5E">
              <w:rPr>
                <w:rFonts w:ascii="Times New Roman" w:hAnsi="Times New Roman" w:cs="Times New Roman"/>
                <w:szCs w:val="21"/>
              </w:rPr>
              <w:t>・</w:t>
            </w:r>
            <w:r w:rsidRPr="00E90F5E">
              <w:rPr>
                <w:rFonts w:ascii="Times New Roman" w:hAnsi="Times New Roman" w:cs="Times New Roman" w:hint="eastAsia"/>
                <w:szCs w:val="21"/>
              </w:rPr>
              <w:t>2</w:t>
            </w:r>
            <w:r w:rsidRPr="00E90F5E">
              <w:rPr>
                <w:rFonts w:ascii="Times New Roman" w:hAnsi="Times New Roman" w:cs="Times New Roman"/>
                <w:szCs w:val="21"/>
              </w:rPr>
              <w:t>時間の授業の振り返りをさせ、シートに記入させる。</w:t>
            </w:r>
          </w:p>
          <w:p w14:paraId="1202F4FB" w14:textId="29533357" w:rsidR="009C178A" w:rsidRPr="00E90F5E" w:rsidRDefault="000F4C6F" w:rsidP="00D20969">
            <w:pPr>
              <w:rPr>
                <w:rFonts w:ascii="Times New Roman" w:hAnsi="Times New Roman" w:cs="Times New Roman"/>
                <w:szCs w:val="21"/>
              </w:rPr>
            </w:pPr>
            <w:r>
              <w:rPr>
                <w:rFonts w:ascii="Times New Roman" w:hAnsi="Times New Roman" w:cs="Times New Roman"/>
                <w:szCs w:val="21"/>
              </w:rPr>
              <w:t>・振り返りシートをまとめて、それぞれ</w:t>
            </w:r>
            <w:r>
              <w:rPr>
                <w:rFonts w:ascii="Times New Roman" w:hAnsi="Times New Roman" w:cs="Times New Roman" w:hint="eastAsia"/>
                <w:szCs w:val="21"/>
              </w:rPr>
              <w:t>が</w:t>
            </w:r>
            <w:r w:rsidR="009C178A" w:rsidRPr="00E90F5E">
              <w:rPr>
                <w:rFonts w:ascii="Times New Roman" w:hAnsi="Times New Roman" w:cs="Times New Roman"/>
                <w:szCs w:val="21"/>
              </w:rPr>
              <w:t>考えたことを共有させる。</w:t>
            </w:r>
          </w:p>
          <w:p w14:paraId="167CF21D" w14:textId="77777777" w:rsidR="009C178A" w:rsidRPr="00E90F5E" w:rsidRDefault="009C178A" w:rsidP="00D20969">
            <w:pPr>
              <w:rPr>
                <w:rFonts w:ascii="Times New Roman" w:hAnsi="Times New Roman" w:cs="Times New Roman"/>
                <w:strike/>
                <w:szCs w:val="21"/>
              </w:rPr>
            </w:pPr>
          </w:p>
        </w:tc>
        <w:tc>
          <w:tcPr>
            <w:tcW w:w="3505" w:type="dxa"/>
            <w:shd w:val="clear" w:color="auto" w:fill="auto"/>
            <w:tcMar>
              <w:left w:w="108" w:type="dxa"/>
            </w:tcMar>
          </w:tcPr>
          <w:p w14:paraId="704E5A48" w14:textId="77777777" w:rsidR="009C178A" w:rsidRPr="00E90F5E" w:rsidRDefault="009C178A" w:rsidP="00D20969">
            <w:pPr>
              <w:rPr>
                <w:rFonts w:ascii="Times New Roman" w:hAnsi="Times New Roman" w:cs="Times New Roman"/>
                <w:szCs w:val="21"/>
              </w:rPr>
            </w:pPr>
          </w:p>
          <w:p w14:paraId="08EA6403" w14:textId="77777777" w:rsidR="009C178A" w:rsidRPr="00E90F5E" w:rsidRDefault="009C178A" w:rsidP="00D20969">
            <w:pPr>
              <w:rPr>
                <w:rFonts w:ascii="Times New Roman" w:hAnsi="Times New Roman" w:cs="Times New Roman"/>
                <w:szCs w:val="21"/>
              </w:rPr>
            </w:pPr>
          </w:p>
          <w:p w14:paraId="230B7147" w14:textId="77777777" w:rsidR="009C178A" w:rsidRPr="00E90F5E" w:rsidRDefault="009C178A" w:rsidP="00D20969">
            <w:pPr>
              <w:rPr>
                <w:rFonts w:ascii="Times New Roman" w:hAnsi="Times New Roman" w:cs="Times New Roman"/>
                <w:szCs w:val="21"/>
              </w:rPr>
            </w:pPr>
            <w:r w:rsidRPr="00E90F5E">
              <w:rPr>
                <w:rFonts w:ascii="Times New Roman" w:hAnsi="Times New Roman" w:cs="Times New Roman"/>
                <w:szCs w:val="21"/>
              </w:rPr>
              <w:t>・詳細に書くよう指示。</w:t>
            </w:r>
          </w:p>
          <w:p w14:paraId="09056E63" w14:textId="77777777" w:rsidR="009C178A" w:rsidRPr="00E90F5E" w:rsidRDefault="009C178A" w:rsidP="00D20969">
            <w:pPr>
              <w:rPr>
                <w:rFonts w:ascii="Times New Roman" w:hAnsi="Times New Roman" w:cs="Times New Roman"/>
                <w:szCs w:val="21"/>
              </w:rPr>
            </w:pPr>
            <w:r w:rsidRPr="00E90F5E">
              <w:rPr>
                <w:rFonts w:ascii="Times New Roman" w:hAnsi="Times New Roman" w:cs="Times New Roman"/>
                <w:szCs w:val="21"/>
              </w:rPr>
              <w:t>・生徒を指名して発言を促す。</w:t>
            </w:r>
          </w:p>
          <w:p w14:paraId="30688B48" w14:textId="77777777" w:rsidR="009C178A" w:rsidRPr="00E90F5E" w:rsidRDefault="009C178A" w:rsidP="00D20969">
            <w:pPr>
              <w:rPr>
                <w:rFonts w:ascii="Times New Roman" w:hAnsi="Times New Roman" w:cs="Times New Roman"/>
                <w:szCs w:val="21"/>
              </w:rPr>
            </w:pPr>
            <w:r w:rsidRPr="00E90F5E">
              <w:rPr>
                <w:rFonts w:ascii="Times New Roman" w:hAnsi="Times New Roman" w:cs="Times New Roman"/>
                <w:szCs w:val="21"/>
              </w:rPr>
              <w:t>・当日回収。</w:t>
            </w:r>
          </w:p>
        </w:tc>
        <w:tc>
          <w:tcPr>
            <w:tcW w:w="2692" w:type="dxa"/>
            <w:shd w:val="clear" w:color="auto" w:fill="auto"/>
            <w:tcMar>
              <w:left w:w="108" w:type="dxa"/>
            </w:tcMar>
          </w:tcPr>
          <w:p w14:paraId="35B40F4A" w14:textId="77777777" w:rsidR="009C178A" w:rsidRPr="00E90F5E" w:rsidRDefault="009C178A" w:rsidP="00D20969">
            <w:pPr>
              <w:jc w:val="center"/>
              <w:rPr>
                <w:rFonts w:ascii="Times New Roman" w:hAnsi="Times New Roman" w:cs="Times New Roman"/>
                <w:szCs w:val="21"/>
              </w:rPr>
            </w:pPr>
          </w:p>
          <w:p w14:paraId="57BB6452" w14:textId="77777777" w:rsidR="009C178A" w:rsidRPr="00E90F5E" w:rsidRDefault="009C178A" w:rsidP="00D20969">
            <w:pPr>
              <w:jc w:val="center"/>
              <w:rPr>
                <w:rFonts w:ascii="Times New Roman" w:hAnsi="Times New Roman" w:cs="Times New Roman"/>
                <w:szCs w:val="21"/>
              </w:rPr>
            </w:pPr>
          </w:p>
          <w:p w14:paraId="4B0480D8" w14:textId="77777777" w:rsidR="009C178A" w:rsidRPr="00E90F5E" w:rsidRDefault="009C178A" w:rsidP="00D20969">
            <w:pPr>
              <w:jc w:val="center"/>
              <w:rPr>
                <w:rFonts w:ascii="Times New Roman" w:hAnsi="Times New Roman" w:cs="Times New Roman"/>
                <w:szCs w:val="21"/>
              </w:rPr>
            </w:pPr>
          </w:p>
          <w:p w14:paraId="06CFBD42" w14:textId="352A4E54" w:rsidR="009C178A" w:rsidRPr="00E90F5E" w:rsidRDefault="009C178A" w:rsidP="00D20969">
            <w:pPr>
              <w:rPr>
                <w:rFonts w:ascii="Times New Roman" w:hAnsi="Times New Roman" w:cs="Times New Roman"/>
              </w:rPr>
            </w:pPr>
            <w:r w:rsidRPr="00E90F5E">
              <w:rPr>
                <w:rFonts w:ascii="Times New Roman" w:hAnsi="Times New Roman" w:cs="Times New Roman"/>
              </w:rPr>
              <w:t>・積極的に</w:t>
            </w:r>
            <w:r w:rsidR="00C41D2A">
              <w:rPr>
                <w:rFonts w:ascii="Times New Roman" w:hAnsi="Times New Roman" w:cs="Times New Roman" w:hint="eastAsia"/>
              </w:rPr>
              <w:t>記入して</w:t>
            </w:r>
            <w:r w:rsidRPr="00E90F5E">
              <w:rPr>
                <w:rFonts w:ascii="Times New Roman" w:hAnsi="Times New Roman" w:cs="Times New Roman"/>
              </w:rPr>
              <w:t>いるか。</w:t>
            </w:r>
          </w:p>
          <w:p w14:paraId="6A9C37D5" w14:textId="77E5698B" w:rsidR="009C178A" w:rsidRPr="00C41D2A" w:rsidRDefault="009C178A" w:rsidP="00D20969">
            <w:pPr>
              <w:jc w:val="left"/>
              <w:rPr>
                <w:rFonts w:ascii="Times New Roman" w:hAnsi="Times New Roman" w:cs="Times New Roman"/>
                <w:szCs w:val="21"/>
              </w:rPr>
            </w:pPr>
          </w:p>
        </w:tc>
      </w:tr>
    </w:tbl>
    <w:p w14:paraId="37033A87" w14:textId="77777777" w:rsidR="00691B0B" w:rsidRPr="00E90F5E" w:rsidRDefault="00691B0B">
      <w:pPr>
        <w:pStyle w:val="af1"/>
      </w:pPr>
    </w:p>
    <w:sectPr w:rsidR="00691B0B" w:rsidRPr="00E90F5E">
      <w:footerReference w:type="default" r:id="rId11"/>
      <w:pgSz w:w="11906" w:h="16838"/>
      <w:pgMar w:top="907" w:right="680" w:bottom="907" w:left="680" w:header="0" w:footer="744"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3D593" w14:textId="77777777" w:rsidR="00203DE5" w:rsidRDefault="00203DE5">
      <w:r>
        <w:separator/>
      </w:r>
    </w:p>
  </w:endnote>
  <w:endnote w:type="continuationSeparator" w:id="0">
    <w:p w14:paraId="08C524DF" w14:textId="77777777" w:rsidR="00203DE5" w:rsidRDefault="0020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00000001"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ＭＳ Ｐゴシック">
    <w:altName w:val="MS PGothic"/>
    <w:panose1 w:val="020B0600070205080204"/>
    <w:charset w:val="80"/>
    <w:family w:val="swiss"/>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 w:name="Apple Color Emoji">
    <w:altName w:val="Apple Color Emoji"/>
    <w:panose1 w:val="00000000000000000000"/>
    <w:charset w:val="00"/>
    <w:family w:val="auto"/>
    <w:pitch w:val="variable"/>
    <w:sig w:usb0="00000003" w:usb1="18000000" w:usb2="14000000" w:usb3="00000000" w:csb0="00000001" w:csb1="00000000"/>
  </w:font>
  <w:font w:name="Meiryo UI">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438932"/>
      <w:docPartObj>
        <w:docPartGallery w:val="Page Numbers (Bottom of Page)"/>
        <w:docPartUnique/>
      </w:docPartObj>
    </w:sdtPr>
    <w:sdtEndPr/>
    <w:sdtContent>
      <w:p w14:paraId="5DDE70DE" w14:textId="77777777" w:rsidR="00260F69" w:rsidRDefault="00260F69">
        <w:pPr>
          <w:pStyle w:val="af2"/>
          <w:jc w:val="center"/>
        </w:pPr>
        <w:r>
          <w:fldChar w:fldCharType="begin"/>
        </w:r>
        <w:r>
          <w:instrText>PAGE</w:instrText>
        </w:r>
        <w:r>
          <w:fldChar w:fldCharType="separate"/>
        </w:r>
        <w:r>
          <w:rPr>
            <w:noProof/>
          </w:rPr>
          <w:t>2</w:t>
        </w:r>
        <w:r>
          <w:fldChar w:fldCharType="end"/>
        </w:r>
      </w:p>
    </w:sdtContent>
  </w:sdt>
  <w:p w14:paraId="399CCBB7" w14:textId="77777777" w:rsidR="00260F69" w:rsidRDefault="00260F6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DD4A" w14:textId="77777777" w:rsidR="00203DE5" w:rsidRDefault="00203DE5">
      <w:r>
        <w:separator/>
      </w:r>
    </w:p>
  </w:footnote>
  <w:footnote w:type="continuationSeparator" w:id="0">
    <w:p w14:paraId="08701DA1" w14:textId="77777777" w:rsidR="00203DE5" w:rsidRDefault="00203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879FE"/>
    <w:multiLevelType w:val="multilevel"/>
    <w:tmpl w:val="C74C5AB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21265A0A"/>
    <w:multiLevelType w:val="hybridMultilevel"/>
    <w:tmpl w:val="C7245DE2"/>
    <w:lvl w:ilvl="0" w:tplc="8E0C07E8">
      <w:start w:val="1"/>
      <w:numFmt w:val="decimalEnclosedCircle"/>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2" w15:restartNumberingAfterBreak="0">
    <w:nsid w:val="2C62758A"/>
    <w:multiLevelType w:val="multilevel"/>
    <w:tmpl w:val="FC866862"/>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15:restartNumberingAfterBreak="0">
    <w:nsid w:val="4ADF1636"/>
    <w:multiLevelType w:val="multilevel"/>
    <w:tmpl w:val="AF1AEE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F263B51"/>
    <w:multiLevelType w:val="hybridMultilevel"/>
    <w:tmpl w:val="C7245DE2"/>
    <w:lvl w:ilvl="0" w:tplc="8E0C07E8">
      <w:start w:val="1"/>
      <w:numFmt w:val="decimalEnclosedCircle"/>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5" w15:restartNumberingAfterBreak="0">
    <w:nsid w:val="735849E3"/>
    <w:multiLevelType w:val="hybridMultilevel"/>
    <w:tmpl w:val="7DEC3F16"/>
    <w:lvl w:ilvl="0" w:tplc="85F46A94">
      <w:start w:val="1"/>
      <w:numFmt w:val="decimal"/>
      <w:lvlText w:val="%1"/>
      <w:lvlJc w:val="left"/>
      <w:pPr>
        <w:ind w:left="360" w:hanging="360"/>
      </w:pPr>
    </w:lvl>
    <w:lvl w:ilvl="1" w:tplc="27D8FB0A">
      <w:start w:val="1"/>
      <w:numFmt w:val="aiueoFullWidth"/>
      <w:lvlText w:val="(%2)"/>
      <w:lvlJc w:val="left"/>
      <w:pPr>
        <w:ind w:left="840" w:hanging="420"/>
      </w:pPr>
    </w:lvl>
    <w:lvl w:ilvl="2" w:tplc="6A92BBB8">
      <w:start w:val="1"/>
      <w:numFmt w:val="decimal"/>
      <w:lvlText w:val="%3"/>
      <w:lvlJc w:val="left"/>
      <w:pPr>
        <w:ind w:left="1260" w:hanging="420"/>
      </w:pPr>
    </w:lvl>
    <w:lvl w:ilvl="3" w:tplc="093A4194">
      <w:start w:val="1"/>
      <w:numFmt w:val="decimal"/>
      <w:lvlText w:val="%4."/>
      <w:lvlJc w:val="left"/>
      <w:pPr>
        <w:ind w:left="1680" w:hanging="420"/>
      </w:pPr>
    </w:lvl>
    <w:lvl w:ilvl="4" w:tplc="60D65F98">
      <w:start w:val="1"/>
      <w:numFmt w:val="aiueoFullWidth"/>
      <w:lvlText w:val="(%5)"/>
      <w:lvlJc w:val="left"/>
      <w:pPr>
        <w:ind w:left="2100" w:hanging="420"/>
      </w:pPr>
    </w:lvl>
    <w:lvl w:ilvl="5" w:tplc="E86E858C">
      <w:start w:val="1"/>
      <w:numFmt w:val="decimal"/>
      <w:lvlText w:val="%6"/>
      <w:lvlJc w:val="left"/>
      <w:pPr>
        <w:ind w:left="2520" w:hanging="420"/>
      </w:pPr>
    </w:lvl>
    <w:lvl w:ilvl="6" w:tplc="BA749752">
      <w:start w:val="1"/>
      <w:numFmt w:val="decimal"/>
      <w:lvlText w:val="%7."/>
      <w:lvlJc w:val="left"/>
      <w:pPr>
        <w:ind w:left="2940" w:hanging="420"/>
      </w:pPr>
    </w:lvl>
    <w:lvl w:ilvl="7" w:tplc="A69ACCD4">
      <w:start w:val="1"/>
      <w:numFmt w:val="aiueoFullWidth"/>
      <w:lvlText w:val="(%8)"/>
      <w:lvlJc w:val="left"/>
      <w:pPr>
        <w:ind w:left="3360" w:hanging="420"/>
      </w:pPr>
    </w:lvl>
    <w:lvl w:ilvl="8" w:tplc="680ABE68">
      <w:start w:val="1"/>
      <w:numFmt w:val="decimal"/>
      <w:lvlText w:val="%9"/>
      <w:lvlJc w:val="left"/>
      <w:pPr>
        <w:ind w:left="3780" w:hanging="42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84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B0B"/>
    <w:rsid w:val="000501C5"/>
    <w:rsid w:val="000B0F4F"/>
    <w:rsid w:val="000F4C6F"/>
    <w:rsid w:val="0013272D"/>
    <w:rsid w:val="00143B87"/>
    <w:rsid w:val="001521FF"/>
    <w:rsid w:val="001D55F3"/>
    <w:rsid w:val="001E30CD"/>
    <w:rsid w:val="001E4ADB"/>
    <w:rsid w:val="00203DE5"/>
    <w:rsid w:val="002368F8"/>
    <w:rsid w:val="00260F69"/>
    <w:rsid w:val="002D69DE"/>
    <w:rsid w:val="002E310D"/>
    <w:rsid w:val="00327B72"/>
    <w:rsid w:val="00343539"/>
    <w:rsid w:val="004371BC"/>
    <w:rsid w:val="00462C09"/>
    <w:rsid w:val="00537F0B"/>
    <w:rsid w:val="00546B0E"/>
    <w:rsid w:val="00582575"/>
    <w:rsid w:val="005A59B1"/>
    <w:rsid w:val="005A6EEF"/>
    <w:rsid w:val="005B1C3F"/>
    <w:rsid w:val="005B41F2"/>
    <w:rsid w:val="005C6128"/>
    <w:rsid w:val="005E518C"/>
    <w:rsid w:val="005F3025"/>
    <w:rsid w:val="0061041E"/>
    <w:rsid w:val="00691B0B"/>
    <w:rsid w:val="00717881"/>
    <w:rsid w:val="00764C66"/>
    <w:rsid w:val="00771A7F"/>
    <w:rsid w:val="00793230"/>
    <w:rsid w:val="007A46D2"/>
    <w:rsid w:val="008458FB"/>
    <w:rsid w:val="008551CC"/>
    <w:rsid w:val="008D0426"/>
    <w:rsid w:val="009442CD"/>
    <w:rsid w:val="00957DE3"/>
    <w:rsid w:val="009B749E"/>
    <w:rsid w:val="009C178A"/>
    <w:rsid w:val="009C5C5A"/>
    <w:rsid w:val="00A0144A"/>
    <w:rsid w:val="00A07299"/>
    <w:rsid w:val="00A43D77"/>
    <w:rsid w:val="00A862B5"/>
    <w:rsid w:val="00A8789B"/>
    <w:rsid w:val="00AB109D"/>
    <w:rsid w:val="00AF504C"/>
    <w:rsid w:val="00BA338A"/>
    <w:rsid w:val="00BD18DC"/>
    <w:rsid w:val="00BF3583"/>
    <w:rsid w:val="00BF3906"/>
    <w:rsid w:val="00C41D2A"/>
    <w:rsid w:val="00C50696"/>
    <w:rsid w:val="00CB0805"/>
    <w:rsid w:val="00CD1C97"/>
    <w:rsid w:val="00D14A9F"/>
    <w:rsid w:val="00D20969"/>
    <w:rsid w:val="00D45DB8"/>
    <w:rsid w:val="00DA6FE0"/>
    <w:rsid w:val="00DB1088"/>
    <w:rsid w:val="00DC1AC5"/>
    <w:rsid w:val="00E90F5E"/>
    <w:rsid w:val="00E933B8"/>
    <w:rsid w:val="00EA2121"/>
    <w:rsid w:val="00EC4194"/>
    <w:rsid w:val="00ED29F5"/>
    <w:rsid w:val="00EF678B"/>
    <w:rsid w:val="00FA71BB"/>
    <w:rsid w:val="00FB032C"/>
    <w:rsid w:val="00FB52D9"/>
    <w:rsid w:val="00FD1643"/>
    <w:rsid w:val="5D6F6009"/>
    <w:rsid w:val="78A1A1B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70EC3"/>
  <w15:docId w15:val="{D53E6BD2-D5B3-4CCD-A5BD-3E0E9DD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993905"/>
  </w:style>
  <w:style w:type="character" w:customStyle="1" w:styleId="a4">
    <w:name w:val="フッター (文字)"/>
    <w:basedOn w:val="a0"/>
    <w:uiPriority w:val="99"/>
    <w:qFormat/>
    <w:rsid w:val="00993905"/>
  </w:style>
  <w:style w:type="character" w:styleId="a5">
    <w:name w:val="annotation reference"/>
    <w:basedOn w:val="a0"/>
    <w:uiPriority w:val="99"/>
    <w:semiHidden/>
    <w:unhideWhenUsed/>
    <w:qFormat/>
    <w:rsid w:val="00972E58"/>
    <w:rPr>
      <w:sz w:val="18"/>
      <w:szCs w:val="18"/>
    </w:rPr>
  </w:style>
  <w:style w:type="character" w:customStyle="1" w:styleId="a6">
    <w:name w:val="コメント文字列 (文字)"/>
    <w:basedOn w:val="a0"/>
    <w:uiPriority w:val="99"/>
    <w:semiHidden/>
    <w:qFormat/>
    <w:rsid w:val="00972E58"/>
  </w:style>
  <w:style w:type="character" w:customStyle="1" w:styleId="a7">
    <w:name w:val="コメント内容 (文字)"/>
    <w:basedOn w:val="a6"/>
    <w:uiPriority w:val="99"/>
    <w:semiHidden/>
    <w:qFormat/>
    <w:rsid w:val="00972E58"/>
    <w:rPr>
      <w:b/>
      <w:bCs/>
    </w:rPr>
  </w:style>
  <w:style w:type="character" w:customStyle="1" w:styleId="a8">
    <w:name w:val="吹き出し (文字)"/>
    <w:basedOn w:val="a0"/>
    <w:uiPriority w:val="99"/>
    <w:semiHidden/>
    <w:qFormat/>
    <w:rsid w:val="00972E58"/>
    <w:rPr>
      <w:rFonts w:ascii="ヒラギノ角ゴ ProN W3" w:eastAsia="ヒラギノ角ゴ ProN W3" w:hAnsi="ヒラギノ角ゴ ProN W3"/>
      <w:sz w:val="18"/>
      <w:szCs w:val="18"/>
    </w:rPr>
  </w:style>
  <w:style w:type="character" w:customStyle="1" w:styleId="a9">
    <w:name w:val="強調"/>
    <w:basedOn w:val="a0"/>
    <w:uiPriority w:val="20"/>
    <w:qFormat/>
    <w:rsid w:val="002377A7"/>
    <w:rPr>
      <w:i/>
      <w:iCs/>
    </w:rPr>
  </w:style>
  <w:style w:type="character" w:customStyle="1" w:styleId="aa">
    <w:name w:val="インターネットリンク"/>
    <w:basedOn w:val="a0"/>
    <w:uiPriority w:val="99"/>
    <w:semiHidden/>
    <w:unhideWhenUsed/>
    <w:rsid w:val="00162AB8"/>
    <w:rPr>
      <w:color w:val="0000FF"/>
      <w:u w:val="single"/>
    </w:rPr>
  </w:style>
  <w:style w:type="character" w:customStyle="1" w:styleId="ListLabel1">
    <w:name w:val="ListLabel 1"/>
    <w:qFormat/>
    <w:rPr>
      <w:rFonts w:eastAsia="ＭＳ ゴシック"/>
    </w:rPr>
  </w:style>
  <w:style w:type="paragraph" w:customStyle="1" w:styleId="ab">
    <w:name w:val="見出し"/>
    <w:basedOn w:val="a"/>
    <w:next w:val="ac"/>
    <w:qFormat/>
    <w:pPr>
      <w:keepNext/>
      <w:spacing w:before="240" w:after="120"/>
    </w:pPr>
    <w:rPr>
      <w:rFonts w:ascii="Liberation Sans" w:eastAsia="ＭＳ Ｐゴシック" w:hAnsi="Liberation Sans" w:cs="Lucida Sans"/>
      <w:sz w:val="28"/>
      <w:szCs w:val="28"/>
    </w:rPr>
  </w:style>
  <w:style w:type="paragraph" w:styleId="ac">
    <w:name w:val="Body Text"/>
    <w:basedOn w:val="a"/>
    <w:pPr>
      <w:spacing w:after="140" w:line="288" w:lineRule="auto"/>
    </w:pPr>
  </w:style>
  <w:style w:type="paragraph" w:styleId="ad">
    <w:name w:val="List"/>
    <w:basedOn w:val="ac"/>
    <w:rPr>
      <w:rFonts w:cs="Lucida Sans"/>
    </w:rPr>
  </w:style>
  <w:style w:type="paragraph" w:styleId="ae">
    <w:name w:val="caption"/>
    <w:basedOn w:val="a"/>
    <w:qFormat/>
    <w:pPr>
      <w:suppressLineNumbers/>
      <w:spacing w:before="120" w:after="120"/>
    </w:pPr>
    <w:rPr>
      <w:rFonts w:cs="Lucida Sans"/>
      <w:i/>
      <w:iCs/>
      <w:sz w:val="24"/>
      <w:szCs w:val="24"/>
    </w:rPr>
  </w:style>
  <w:style w:type="paragraph" w:customStyle="1" w:styleId="af">
    <w:name w:val="索引"/>
    <w:basedOn w:val="a"/>
    <w:qFormat/>
    <w:pPr>
      <w:suppressLineNumbers/>
    </w:pPr>
    <w:rPr>
      <w:rFonts w:cs="Lucida Sans"/>
    </w:rPr>
  </w:style>
  <w:style w:type="paragraph" w:styleId="af0">
    <w:name w:val="List Paragraph"/>
    <w:basedOn w:val="a"/>
    <w:uiPriority w:val="34"/>
    <w:qFormat/>
    <w:rsid w:val="00A00812"/>
    <w:pPr>
      <w:ind w:left="840"/>
    </w:pPr>
  </w:style>
  <w:style w:type="paragraph" w:styleId="af1">
    <w:name w:val="header"/>
    <w:basedOn w:val="a"/>
    <w:uiPriority w:val="99"/>
    <w:unhideWhenUsed/>
    <w:rsid w:val="00993905"/>
    <w:pPr>
      <w:tabs>
        <w:tab w:val="center" w:pos="4252"/>
        <w:tab w:val="right" w:pos="8504"/>
      </w:tabs>
      <w:snapToGrid w:val="0"/>
    </w:pPr>
  </w:style>
  <w:style w:type="paragraph" w:styleId="af2">
    <w:name w:val="footer"/>
    <w:basedOn w:val="a"/>
    <w:uiPriority w:val="99"/>
    <w:unhideWhenUsed/>
    <w:rsid w:val="00993905"/>
    <w:pPr>
      <w:tabs>
        <w:tab w:val="center" w:pos="4252"/>
        <w:tab w:val="right" w:pos="8504"/>
      </w:tabs>
      <w:snapToGrid w:val="0"/>
    </w:pPr>
  </w:style>
  <w:style w:type="paragraph" w:styleId="af3">
    <w:name w:val="annotation text"/>
    <w:basedOn w:val="a"/>
    <w:uiPriority w:val="99"/>
    <w:semiHidden/>
    <w:unhideWhenUsed/>
    <w:qFormat/>
    <w:rsid w:val="00972E58"/>
    <w:pPr>
      <w:jc w:val="left"/>
    </w:pPr>
  </w:style>
  <w:style w:type="paragraph" w:styleId="af4">
    <w:name w:val="annotation subject"/>
    <w:basedOn w:val="af3"/>
    <w:uiPriority w:val="99"/>
    <w:semiHidden/>
    <w:unhideWhenUsed/>
    <w:qFormat/>
    <w:rsid w:val="00972E58"/>
    <w:rPr>
      <w:b/>
      <w:bCs/>
    </w:rPr>
  </w:style>
  <w:style w:type="paragraph" w:styleId="af5">
    <w:name w:val="Balloon Text"/>
    <w:basedOn w:val="a"/>
    <w:uiPriority w:val="99"/>
    <w:semiHidden/>
    <w:unhideWhenUsed/>
    <w:qFormat/>
    <w:rsid w:val="00972E58"/>
    <w:rPr>
      <w:rFonts w:ascii="ヒラギノ角ゴ ProN W3" w:eastAsia="ヒラギノ角ゴ ProN W3" w:hAnsi="ヒラギノ角ゴ ProN W3"/>
      <w:sz w:val="18"/>
      <w:szCs w:val="18"/>
    </w:rPr>
  </w:style>
  <w:style w:type="paragraph" w:styleId="af6">
    <w:name w:val="Revision"/>
    <w:uiPriority w:val="99"/>
    <w:semiHidden/>
    <w:qFormat/>
    <w:rsid w:val="006C4D8D"/>
  </w:style>
  <w:style w:type="paragraph" w:customStyle="1" w:styleId="af7">
    <w:name w:val="枠の内容"/>
    <w:basedOn w:val="a"/>
    <w:qFormat/>
  </w:style>
  <w:style w:type="table" w:styleId="af8">
    <w:name w:val="Table Grid"/>
    <w:basedOn w:val="a1"/>
    <w:uiPriority w:val="59"/>
    <w:rsid w:val="00A00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7A46D2"/>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46D2"/>
    <w:pPr>
      <w:autoSpaceDE w:val="0"/>
      <w:autoSpaceDN w:val="0"/>
      <w:adjustRightInd w:val="0"/>
    </w:pPr>
    <w:rPr>
      <w:rFonts w:ascii="ＭＳ ゴシック" w:eastAsia="ＭＳ ゴシック" w:cs="ＭＳ ゴシック"/>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75084BCAE4294EA306BEC0232F3F4C" ma:contentTypeVersion="5" ma:contentTypeDescription="新しいドキュメントを作成します。" ma:contentTypeScope="" ma:versionID="01eec263ff479593030c395a7bcfddc2">
  <xsd:schema xmlns:xsd="http://www.w3.org/2001/XMLSchema" xmlns:xs="http://www.w3.org/2001/XMLSchema" xmlns:p="http://schemas.microsoft.com/office/2006/metadata/properties" xmlns:ns2="1bf4428a-e5d3-4f23-9bef-752c184a9280" targetNamespace="http://schemas.microsoft.com/office/2006/metadata/properties" ma:root="true" ma:fieldsID="e4069060e9b922609af121399828c50d" ns2:_="">
    <xsd:import namespace="1bf4428a-e5d3-4f23-9bef-752c184a9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4428a-e5d3-4f23-9bef-752c184a9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F689-EBAC-4B30-B9B5-8374759AD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4428a-e5d3-4f23-9bef-752c184a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94E49-8151-4EFF-84B7-9645E3EF51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0614A5-C079-4425-A632-D4E73583FDA3}">
  <ds:schemaRefs>
    <ds:schemaRef ds:uri="http://schemas.microsoft.com/sharepoint/v3/contenttype/forms"/>
  </ds:schemaRefs>
</ds:datastoreItem>
</file>

<file path=customXml/itemProps4.xml><?xml version="1.0" encoding="utf-8"?>
<ds:datastoreItem xmlns:ds="http://schemas.openxmlformats.org/officeDocument/2006/customXml" ds:itemID="{D2AFE373-8B60-4EAC-BA8E-F6935647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710</Words>
  <Characters>4052</Characters>
  <Application>Microsoft Office Word</Application>
  <DocSecurity>0</DocSecurity>
  <Lines>33</Lines>
  <Paragraphs>9</Paragraphs>
  <ScaleCrop>false</ScaleCrop>
  <Company>IIYAMA PC</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Azumi</dc:creator>
  <dc:description/>
  <cp:lastModifiedBy>yamada hitoshi</cp:lastModifiedBy>
  <cp:revision>14</cp:revision>
  <cp:lastPrinted>2019-01-19T13:50:00Z</cp:lastPrinted>
  <dcterms:created xsi:type="dcterms:W3CDTF">2020-12-26T13:04:00Z</dcterms:created>
  <dcterms:modified xsi:type="dcterms:W3CDTF">2021-03-28T01:59:00Z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IIYAMA PC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0x0101000975084BCAE4294EA306BEC0232F3F4C</vt:lpwstr>
  </property>
</Properties>
</file>